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CC3B5" w14:textId="4F37878A" w:rsidR="000C41A4" w:rsidRDefault="680A54B6" w:rsidP="00ED0113">
      <w:pPr>
        <w:rPr>
          <w:color w:val="000000" w:themeColor="text1"/>
          <w:sz w:val="20"/>
          <w:szCs w:val="20"/>
        </w:rPr>
      </w:pPr>
      <w:bookmarkStart w:id="0" w:name="_GoBack"/>
      <w:bookmarkEnd w:id="0"/>
      <w:r w:rsidRPr="680A54B6">
        <w:rPr>
          <w:color w:val="000000" w:themeColor="text1"/>
          <w:sz w:val="20"/>
          <w:szCs w:val="20"/>
        </w:rPr>
        <w:t xml:space="preserve">This is a list of groups that help people stop smoking. You can call the number or go to the website of the group your doctor has marked or another group that you feel more comfortable with. </w:t>
      </w:r>
    </w:p>
    <w:tbl>
      <w:tblPr>
        <w:tblStyle w:val="TableGrid"/>
        <w:tblW w:w="10196" w:type="dxa"/>
        <w:tblCellMar>
          <w:top w:w="14" w:type="dxa"/>
          <w:left w:w="43" w:type="dxa"/>
          <w:bottom w:w="14" w:type="dxa"/>
          <w:right w:w="14" w:type="dxa"/>
        </w:tblCellMar>
        <w:tblLook w:val="04A0" w:firstRow="1" w:lastRow="0" w:firstColumn="1" w:lastColumn="0" w:noHBand="0" w:noVBand="1"/>
      </w:tblPr>
      <w:tblGrid>
        <w:gridCol w:w="4446"/>
        <w:gridCol w:w="5750"/>
      </w:tblGrid>
      <w:tr w:rsidR="00A52E97" w:rsidRPr="00ED0113" w14:paraId="3D3D95D4" w14:textId="77777777" w:rsidTr="00A52E97">
        <w:trPr>
          <w:trHeight w:val="1529"/>
        </w:trPr>
        <w:tc>
          <w:tcPr>
            <w:tcW w:w="10196" w:type="dxa"/>
            <w:gridSpan w:val="2"/>
          </w:tcPr>
          <w:p w14:paraId="3D3D95CC" w14:textId="385A1D1A" w:rsidR="00A52E97" w:rsidRPr="00662B5A" w:rsidRDefault="00A52E97" w:rsidP="008F5249">
            <w:pPr>
              <w:shd w:val="clear" w:color="auto" w:fill="FFFFFF"/>
              <w:rPr>
                <w:b/>
                <w:sz w:val="20"/>
                <w:szCs w:val="20"/>
              </w:rPr>
            </w:pPr>
            <w:r>
              <w:rPr>
                <w:b/>
                <w:sz w:val="20"/>
                <w:szCs w:val="20"/>
              </w:rPr>
              <w:t xml:space="preserve">Nicotine Anonymous – </w:t>
            </w:r>
            <w:r w:rsidRPr="00662B5A">
              <w:rPr>
                <w:sz w:val="20"/>
                <w:szCs w:val="20"/>
              </w:rPr>
              <w:t xml:space="preserve">all </w:t>
            </w:r>
            <w:r w:rsidRPr="007D2E8A">
              <w:rPr>
                <w:sz w:val="20"/>
                <w:szCs w:val="20"/>
                <w:u w:val="single"/>
              </w:rPr>
              <w:t>free</w:t>
            </w:r>
            <w:r w:rsidRPr="00662B5A">
              <w:rPr>
                <w:sz w:val="20"/>
                <w:szCs w:val="20"/>
              </w:rPr>
              <w:t xml:space="preserve"> resources</w:t>
            </w:r>
          </w:p>
          <w:p w14:paraId="42128E02" w14:textId="5992B98E" w:rsidR="00A52E97" w:rsidRDefault="00A52E97" w:rsidP="008F5249">
            <w:pPr>
              <w:pStyle w:val="ListParagraph"/>
              <w:numPr>
                <w:ilvl w:val="0"/>
                <w:numId w:val="7"/>
              </w:numPr>
              <w:shd w:val="clear" w:color="auto" w:fill="FFFFFF"/>
              <w:rPr>
                <w:sz w:val="20"/>
                <w:szCs w:val="20"/>
              </w:rPr>
            </w:pPr>
            <w:r>
              <w:rPr>
                <w:sz w:val="20"/>
                <w:szCs w:val="20"/>
              </w:rPr>
              <w:t xml:space="preserve">Support Groups in Houston </w:t>
            </w:r>
            <w:r w:rsidRPr="007D2E8A">
              <w:rPr>
                <w:sz w:val="20"/>
                <w:szCs w:val="20"/>
              </w:rPr>
              <w:t xml:space="preserve">– call </w:t>
            </w:r>
            <w:r w:rsidRPr="007D2E8A">
              <w:rPr>
                <w:b/>
                <w:sz w:val="20"/>
                <w:szCs w:val="20"/>
              </w:rPr>
              <w:t>713-827-5989</w:t>
            </w:r>
            <w:r w:rsidRPr="007D2E8A">
              <w:rPr>
                <w:sz w:val="20"/>
                <w:szCs w:val="20"/>
              </w:rPr>
              <w:t xml:space="preserve"> to check time and place</w:t>
            </w:r>
          </w:p>
          <w:p w14:paraId="1F1012FF" w14:textId="4797088B" w:rsidR="00A52E97" w:rsidRDefault="00A52E97" w:rsidP="008F5249">
            <w:pPr>
              <w:pStyle w:val="ListParagraph"/>
              <w:numPr>
                <w:ilvl w:val="1"/>
                <w:numId w:val="7"/>
              </w:numPr>
              <w:shd w:val="clear" w:color="auto" w:fill="FFFFFF"/>
              <w:rPr>
                <w:sz w:val="20"/>
                <w:szCs w:val="20"/>
              </w:rPr>
            </w:pPr>
            <w:r>
              <w:rPr>
                <w:sz w:val="20"/>
                <w:szCs w:val="20"/>
              </w:rPr>
              <w:t>Up t</w:t>
            </w:r>
            <w:r w:rsidRPr="00662B5A">
              <w:rPr>
                <w:sz w:val="20"/>
                <w:szCs w:val="20"/>
              </w:rPr>
              <w:t>he Street Club</w:t>
            </w:r>
            <w:r>
              <w:rPr>
                <w:sz w:val="20"/>
                <w:szCs w:val="20"/>
              </w:rPr>
              <w:t xml:space="preserve">: </w:t>
            </w:r>
            <w:r w:rsidR="00906386">
              <w:rPr>
                <w:sz w:val="20"/>
                <w:szCs w:val="20"/>
              </w:rPr>
              <w:t xml:space="preserve"> 508 W </w:t>
            </w:r>
            <w:proofErr w:type="spellStart"/>
            <w:r w:rsidR="00906386">
              <w:rPr>
                <w:sz w:val="20"/>
                <w:szCs w:val="20"/>
              </w:rPr>
              <w:t>Nasa</w:t>
            </w:r>
            <w:proofErr w:type="spellEnd"/>
            <w:r w:rsidR="00906386">
              <w:rPr>
                <w:sz w:val="20"/>
                <w:szCs w:val="20"/>
              </w:rPr>
              <w:t xml:space="preserve"> Parkway, Webster, TX,</w:t>
            </w:r>
            <w:r w:rsidRPr="007D2E8A">
              <w:rPr>
                <w:sz w:val="20"/>
                <w:szCs w:val="20"/>
              </w:rPr>
              <w:t xml:space="preserve"> </w:t>
            </w:r>
            <w:proofErr w:type="gramStart"/>
            <w:r w:rsidRPr="007D2E8A">
              <w:rPr>
                <w:sz w:val="20"/>
                <w:szCs w:val="20"/>
              </w:rPr>
              <w:t>77598</w:t>
            </w:r>
            <w:r>
              <w:rPr>
                <w:sz w:val="20"/>
                <w:szCs w:val="20"/>
              </w:rPr>
              <w:t xml:space="preserve">  (</w:t>
            </w:r>
            <w:proofErr w:type="gramEnd"/>
            <w:r>
              <w:rPr>
                <w:sz w:val="20"/>
                <w:szCs w:val="20"/>
              </w:rPr>
              <w:t>SE HOUSTON)</w:t>
            </w:r>
          </w:p>
          <w:p w14:paraId="3D3D95CE" w14:textId="3D92A30A" w:rsidR="00A52E97" w:rsidRPr="007D2E8A" w:rsidRDefault="00A52E97" w:rsidP="008F5249">
            <w:pPr>
              <w:pStyle w:val="ListParagraph"/>
              <w:numPr>
                <w:ilvl w:val="1"/>
                <w:numId w:val="7"/>
              </w:numPr>
              <w:shd w:val="clear" w:color="auto" w:fill="FFFFFF"/>
              <w:rPr>
                <w:sz w:val="20"/>
                <w:szCs w:val="20"/>
              </w:rPr>
            </w:pPr>
            <w:r w:rsidRPr="007D2E8A">
              <w:rPr>
                <w:sz w:val="20"/>
                <w:szCs w:val="20"/>
              </w:rPr>
              <w:t>St Christopher’s Episcopal Church</w:t>
            </w:r>
            <w:r>
              <w:rPr>
                <w:sz w:val="20"/>
                <w:szCs w:val="20"/>
              </w:rPr>
              <w:t xml:space="preserve">: </w:t>
            </w:r>
            <w:r w:rsidR="00906386">
              <w:rPr>
                <w:sz w:val="20"/>
                <w:szCs w:val="20"/>
              </w:rPr>
              <w:t>1656 Blalock Road, Houston, TX,</w:t>
            </w:r>
            <w:r w:rsidRPr="007D2E8A">
              <w:rPr>
                <w:sz w:val="20"/>
                <w:szCs w:val="20"/>
              </w:rPr>
              <w:t xml:space="preserve"> </w:t>
            </w:r>
            <w:proofErr w:type="gramStart"/>
            <w:r w:rsidRPr="007D2E8A">
              <w:rPr>
                <w:sz w:val="20"/>
                <w:szCs w:val="20"/>
              </w:rPr>
              <w:t>77080</w:t>
            </w:r>
            <w:r>
              <w:rPr>
                <w:sz w:val="20"/>
                <w:szCs w:val="20"/>
              </w:rPr>
              <w:t xml:space="preserve">  (</w:t>
            </w:r>
            <w:proofErr w:type="gramEnd"/>
            <w:r>
              <w:rPr>
                <w:sz w:val="20"/>
                <w:szCs w:val="20"/>
              </w:rPr>
              <w:t>NW HOUSTON)</w:t>
            </w:r>
          </w:p>
          <w:p w14:paraId="29BF4234" w14:textId="77777777" w:rsidR="00A52E97" w:rsidRPr="00662B5A" w:rsidRDefault="00A52E97" w:rsidP="008F5249">
            <w:pPr>
              <w:pStyle w:val="ListParagraph"/>
              <w:numPr>
                <w:ilvl w:val="1"/>
                <w:numId w:val="7"/>
              </w:numPr>
              <w:shd w:val="clear" w:color="auto" w:fill="FFFFFF"/>
              <w:rPr>
                <w:sz w:val="20"/>
                <w:szCs w:val="20"/>
              </w:rPr>
            </w:pPr>
            <w:r w:rsidRPr="00662B5A">
              <w:rPr>
                <w:sz w:val="20"/>
                <w:szCs w:val="20"/>
              </w:rPr>
              <w:t xml:space="preserve">Telephone </w:t>
            </w:r>
            <w:r>
              <w:rPr>
                <w:sz w:val="20"/>
                <w:szCs w:val="20"/>
              </w:rPr>
              <w:t>Support Group M</w:t>
            </w:r>
            <w:r w:rsidRPr="00662B5A">
              <w:rPr>
                <w:sz w:val="20"/>
                <w:szCs w:val="20"/>
              </w:rPr>
              <w:t>eetings</w:t>
            </w:r>
            <w:r>
              <w:rPr>
                <w:sz w:val="20"/>
                <w:szCs w:val="20"/>
              </w:rPr>
              <w:t>:</w:t>
            </w:r>
            <w:r w:rsidRPr="00662B5A">
              <w:rPr>
                <w:sz w:val="20"/>
                <w:szCs w:val="20"/>
              </w:rPr>
              <w:t xml:space="preserve"> </w:t>
            </w:r>
            <w:r>
              <w:rPr>
                <w:sz w:val="20"/>
                <w:szCs w:val="20"/>
              </w:rPr>
              <w:t xml:space="preserve">call </w:t>
            </w:r>
            <w:r w:rsidRPr="00662B5A">
              <w:rPr>
                <w:sz w:val="20"/>
                <w:szCs w:val="20"/>
              </w:rPr>
              <w:t xml:space="preserve">218-339-2933 enter pin 944982 </w:t>
            </w:r>
          </w:p>
          <w:p w14:paraId="3D3D95CF" w14:textId="1561048E" w:rsidR="00A52E97" w:rsidRPr="00662B5A" w:rsidRDefault="00A52E97" w:rsidP="008F5249">
            <w:pPr>
              <w:pStyle w:val="ListParagraph"/>
              <w:numPr>
                <w:ilvl w:val="0"/>
                <w:numId w:val="7"/>
              </w:numPr>
              <w:shd w:val="clear" w:color="auto" w:fill="FFFFFF"/>
              <w:rPr>
                <w:sz w:val="20"/>
                <w:szCs w:val="20"/>
              </w:rPr>
            </w:pPr>
            <w:r w:rsidRPr="00662B5A">
              <w:rPr>
                <w:sz w:val="20"/>
                <w:szCs w:val="20"/>
              </w:rPr>
              <w:t xml:space="preserve">National Support line </w:t>
            </w:r>
            <w:r>
              <w:rPr>
                <w:sz w:val="20"/>
                <w:szCs w:val="20"/>
              </w:rPr>
              <w:t xml:space="preserve">for 1-on-1 help: </w:t>
            </w:r>
            <w:r w:rsidRPr="00662B5A">
              <w:rPr>
                <w:sz w:val="20"/>
                <w:szCs w:val="20"/>
              </w:rPr>
              <w:t xml:space="preserve">1-877-TRY-NICA (1-877-879-6422) </w:t>
            </w:r>
          </w:p>
          <w:p w14:paraId="3D3D95D3" w14:textId="681F0CA3" w:rsidR="00A52E97" w:rsidRPr="00662B5A" w:rsidRDefault="009F4F13" w:rsidP="008F5249">
            <w:pPr>
              <w:pStyle w:val="ListParagraph"/>
              <w:numPr>
                <w:ilvl w:val="0"/>
                <w:numId w:val="7"/>
              </w:numPr>
              <w:shd w:val="clear" w:color="auto" w:fill="FFFFFF"/>
              <w:rPr>
                <w:sz w:val="20"/>
                <w:szCs w:val="20"/>
              </w:rPr>
            </w:pPr>
            <w:hyperlink r:id="rId8" w:history="1">
              <w:r w:rsidR="00A52E97" w:rsidRPr="00662B5A">
                <w:rPr>
                  <w:rStyle w:val="Hyperlink"/>
                  <w:sz w:val="20"/>
                  <w:szCs w:val="20"/>
                </w:rPr>
                <w:t>https://nicotine-anonymous.org/phone-meetings.html</w:t>
              </w:r>
            </w:hyperlink>
            <w:r w:rsidR="00A52E97" w:rsidRPr="00662B5A">
              <w:rPr>
                <w:sz w:val="20"/>
                <w:szCs w:val="20"/>
              </w:rPr>
              <w:t xml:space="preserve"> - list of additional telephone meeting times</w:t>
            </w:r>
          </w:p>
        </w:tc>
      </w:tr>
      <w:tr w:rsidR="00A52E97" w:rsidRPr="00662B5A" w14:paraId="3D3D95DF" w14:textId="77777777" w:rsidTr="00A52E97">
        <w:trPr>
          <w:trHeight w:val="1304"/>
        </w:trPr>
        <w:tc>
          <w:tcPr>
            <w:tcW w:w="10196" w:type="dxa"/>
            <w:gridSpan w:val="2"/>
            <w:vAlign w:val="center"/>
          </w:tcPr>
          <w:p w14:paraId="3D3D95D6" w14:textId="3D0451BB" w:rsidR="00A52E97" w:rsidRPr="00662B5A" w:rsidRDefault="00A52E97" w:rsidP="008F5249">
            <w:pPr>
              <w:rPr>
                <w:rFonts w:cs="Arial"/>
                <w:b/>
                <w:bCs/>
                <w:color w:val="000000"/>
                <w:sz w:val="20"/>
                <w:szCs w:val="20"/>
              </w:rPr>
            </w:pPr>
            <w:r w:rsidRPr="00662B5A">
              <w:rPr>
                <w:rFonts w:cs="Arial"/>
                <w:b/>
                <w:bCs/>
                <w:color w:val="000000"/>
                <w:sz w:val="20"/>
                <w:szCs w:val="20"/>
              </w:rPr>
              <w:t xml:space="preserve">Texas Tobacco </w:t>
            </w:r>
            <w:proofErr w:type="spellStart"/>
            <w:r w:rsidRPr="00662B5A">
              <w:rPr>
                <w:rFonts w:cs="Arial"/>
                <w:b/>
                <w:bCs/>
                <w:color w:val="000000"/>
                <w:sz w:val="20"/>
                <w:szCs w:val="20"/>
              </w:rPr>
              <w:t>Quitline</w:t>
            </w:r>
            <w:proofErr w:type="spellEnd"/>
            <w:r w:rsidRPr="00662B5A">
              <w:rPr>
                <w:rStyle w:val="apple-converted-space"/>
                <w:rFonts w:cs="Arial"/>
                <w:b/>
                <w:bCs/>
                <w:color w:val="000000"/>
                <w:sz w:val="20"/>
                <w:szCs w:val="20"/>
              </w:rPr>
              <w:t> </w:t>
            </w:r>
          </w:p>
          <w:p w14:paraId="3D3D95DA" w14:textId="1D7A6B10" w:rsidR="00A52E97" w:rsidRDefault="00A52E97" w:rsidP="008F5249">
            <w:pPr>
              <w:pStyle w:val="ListParagraph"/>
              <w:numPr>
                <w:ilvl w:val="0"/>
                <w:numId w:val="8"/>
              </w:numPr>
              <w:shd w:val="clear" w:color="auto" w:fill="FFFFFF"/>
              <w:rPr>
                <w:sz w:val="20"/>
                <w:szCs w:val="20"/>
              </w:rPr>
            </w:pPr>
            <w:r w:rsidRPr="00662B5A">
              <w:rPr>
                <w:sz w:val="20"/>
                <w:szCs w:val="20"/>
              </w:rPr>
              <w:t>1(877) 937-7848</w:t>
            </w:r>
            <w:r>
              <w:rPr>
                <w:sz w:val="20"/>
                <w:szCs w:val="20"/>
              </w:rPr>
              <w:t>: free 1-on-1 coaching in English or Spanish</w:t>
            </w:r>
            <w:r w:rsidRPr="00416421">
              <w:rPr>
                <w:sz w:val="20"/>
                <w:szCs w:val="20"/>
              </w:rPr>
              <w:t xml:space="preserve"> and translators for other languages</w:t>
            </w:r>
          </w:p>
          <w:p w14:paraId="71E6B467" w14:textId="72B44252" w:rsidR="00A52E97" w:rsidRPr="00416421" w:rsidRDefault="00A52E97" w:rsidP="008F5249">
            <w:pPr>
              <w:pStyle w:val="ListParagraph"/>
              <w:numPr>
                <w:ilvl w:val="0"/>
                <w:numId w:val="8"/>
              </w:numPr>
              <w:shd w:val="clear" w:color="auto" w:fill="FFFFFF"/>
              <w:rPr>
                <w:sz w:val="20"/>
                <w:szCs w:val="20"/>
              </w:rPr>
            </w:pPr>
            <w:r w:rsidRPr="00662B5A">
              <w:rPr>
                <w:sz w:val="20"/>
                <w:szCs w:val="20"/>
              </w:rPr>
              <w:t>2(866) 228-4327</w:t>
            </w:r>
            <w:r>
              <w:rPr>
                <w:sz w:val="20"/>
                <w:szCs w:val="20"/>
              </w:rPr>
              <w:t xml:space="preserve">: </w:t>
            </w:r>
            <w:r w:rsidRPr="00662B5A">
              <w:rPr>
                <w:sz w:val="20"/>
                <w:szCs w:val="20"/>
              </w:rPr>
              <w:t>Deaf/Hard of Hearing</w:t>
            </w:r>
            <w:r>
              <w:rPr>
                <w:sz w:val="20"/>
                <w:szCs w:val="20"/>
              </w:rPr>
              <w:t xml:space="preserve"> 1-on-1 coaching</w:t>
            </w:r>
          </w:p>
          <w:p w14:paraId="3D3D95DC" w14:textId="77777777" w:rsidR="00A52E97" w:rsidRPr="00662B5A" w:rsidRDefault="00A52E97" w:rsidP="008F5249">
            <w:pPr>
              <w:pStyle w:val="ListParagraph"/>
              <w:numPr>
                <w:ilvl w:val="0"/>
                <w:numId w:val="8"/>
              </w:numPr>
              <w:shd w:val="clear" w:color="auto" w:fill="FFFFFF"/>
              <w:rPr>
                <w:sz w:val="20"/>
                <w:szCs w:val="20"/>
              </w:rPr>
            </w:pPr>
            <w:r w:rsidRPr="00662B5A">
              <w:rPr>
                <w:sz w:val="20"/>
                <w:szCs w:val="20"/>
              </w:rPr>
              <w:t xml:space="preserve">Free nicotine patches and lozenges for patients; must call to see if eligible </w:t>
            </w:r>
          </w:p>
          <w:p w14:paraId="5C51A4CB" w14:textId="2C15ADF8" w:rsidR="00A52E97" w:rsidRPr="003C2982" w:rsidRDefault="009F4F13" w:rsidP="003F3252">
            <w:pPr>
              <w:pStyle w:val="ListParagraph"/>
              <w:numPr>
                <w:ilvl w:val="0"/>
                <w:numId w:val="8"/>
              </w:numPr>
              <w:shd w:val="clear" w:color="auto" w:fill="FFFFFF"/>
              <w:rPr>
                <w:sz w:val="20"/>
                <w:szCs w:val="20"/>
              </w:rPr>
            </w:pPr>
            <w:hyperlink r:id="rId9" w:history="1">
              <w:r w:rsidR="00A52E97" w:rsidRPr="003C2982">
                <w:rPr>
                  <w:rStyle w:val="Hyperlink"/>
                  <w:sz w:val="20"/>
                  <w:szCs w:val="20"/>
                </w:rPr>
                <w:t>www.YesQuit.org</w:t>
              </w:r>
            </w:hyperlink>
            <w:r w:rsidR="00A52E97" w:rsidRPr="003C2982">
              <w:rPr>
                <w:sz w:val="20"/>
                <w:szCs w:val="20"/>
              </w:rPr>
              <w:t xml:space="preserve">: free online or telephone program to help you quit; in English and Spanish </w:t>
            </w:r>
          </w:p>
          <w:p w14:paraId="3D3D95DE" w14:textId="0A038045" w:rsidR="00A52E97" w:rsidRPr="00846204" w:rsidRDefault="009F4F13" w:rsidP="003C2982">
            <w:pPr>
              <w:pStyle w:val="ListParagraph"/>
              <w:numPr>
                <w:ilvl w:val="0"/>
                <w:numId w:val="8"/>
              </w:numPr>
              <w:shd w:val="clear" w:color="auto" w:fill="FFFFFF"/>
              <w:rPr>
                <w:sz w:val="20"/>
                <w:szCs w:val="20"/>
              </w:rPr>
            </w:pPr>
            <w:hyperlink r:id="rId10" w:history="1">
              <w:r w:rsidR="00A52E97" w:rsidRPr="003C2982">
                <w:rPr>
                  <w:rStyle w:val="Hyperlink"/>
                  <w:sz w:val="20"/>
                  <w:szCs w:val="20"/>
                </w:rPr>
                <w:t>www.QuitNow.net/texas</w:t>
              </w:r>
            </w:hyperlink>
            <w:r w:rsidR="00A52E97" w:rsidRPr="00846204">
              <w:rPr>
                <w:bCs/>
                <w:sz w:val="20"/>
                <w:szCs w:val="20"/>
              </w:rPr>
              <w:t xml:space="preserve">: </w:t>
            </w:r>
            <w:r w:rsidR="00A52E97">
              <w:rPr>
                <w:bCs/>
                <w:sz w:val="20"/>
                <w:szCs w:val="20"/>
              </w:rPr>
              <w:t xml:space="preserve">Free online or telephone program to help you quit; </w:t>
            </w:r>
            <w:r w:rsidR="00A52E97">
              <w:rPr>
                <w:sz w:val="20"/>
                <w:szCs w:val="20"/>
              </w:rPr>
              <w:t>in English and Spanish</w:t>
            </w:r>
          </w:p>
        </w:tc>
      </w:tr>
      <w:tr w:rsidR="00A52E97" w:rsidRPr="00662B5A" w14:paraId="72109E9A" w14:textId="77777777" w:rsidTr="00A52E97">
        <w:trPr>
          <w:trHeight w:val="1025"/>
        </w:trPr>
        <w:tc>
          <w:tcPr>
            <w:tcW w:w="10196" w:type="dxa"/>
            <w:gridSpan w:val="2"/>
            <w:vAlign w:val="center"/>
          </w:tcPr>
          <w:p w14:paraId="67247E64" w14:textId="683D145D" w:rsidR="00A52E97" w:rsidRDefault="00A52E97" w:rsidP="008F5249">
            <w:pPr>
              <w:rPr>
                <w:b/>
                <w:bCs/>
                <w:sz w:val="20"/>
                <w:szCs w:val="20"/>
              </w:rPr>
            </w:pPr>
            <w:r w:rsidRPr="00662B5A">
              <w:rPr>
                <w:b/>
                <w:bCs/>
                <w:sz w:val="20"/>
                <w:szCs w:val="20"/>
              </w:rPr>
              <w:t xml:space="preserve">Asian Smokers' </w:t>
            </w:r>
            <w:proofErr w:type="spellStart"/>
            <w:r w:rsidRPr="00662B5A">
              <w:rPr>
                <w:b/>
                <w:bCs/>
                <w:sz w:val="20"/>
                <w:szCs w:val="20"/>
              </w:rPr>
              <w:t>Quitlne</w:t>
            </w:r>
            <w:proofErr w:type="spellEnd"/>
            <w:r w:rsidRPr="00662B5A">
              <w:rPr>
                <w:b/>
                <w:bCs/>
                <w:sz w:val="20"/>
                <w:szCs w:val="20"/>
              </w:rPr>
              <w:t xml:space="preserve"> </w:t>
            </w:r>
            <w:r>
              <w:rPr>
                <w:b/>
                <w:bCs/>
                <w:sz w:val="20"/>
                <w:szCs w:val="20"/>
              </w:rPr>
              <w:t>-</w:t>
            </w:r>
            <w:r w:rsidRPr="0052688B">
              <w:rPr>
                <w:bCs/>
                <w:sz w:val="20"/>
                <w:szCs w:val="20"/>
              </w:rPr>
              <w:t xml:space="preserve"> </w:t>
            </w:r>
            <w:hyperlink r:id="rId11" w:history="1">
              <w:r w:rsidRPr="0052688B">
                <w:rPr>
                  <w:rStyle w:val="Hyperlink"/>
                  <w:bCs/>
                  <w:sz w:val="20"/>
                  <w:szCs w:val="20"/>
                </w:rPr>
                <w:t>http://www.asiansmokersquitline.org/</w:t>
              </w:r>
            </w:hyperlink>
          </w:p>
          <w:p w14:paraId="7E11B9FC" w14:textId="60C6AA23" w:rsidR="00A52E97" w:rsidRPr="00416421" w:rsidRDefault="00A52E97" w:rsidP="008F5249">
            <w:pPr>
              <w:pStyle w:val="ListParagraph"/>
              <w:numPr>
                <w:ilvl w:val="0"/>
                <w:numId w:val="10"/>
              </w:numPr>
              <w:rPr>
                <w:bCs/>
                <w:sz w:val="20"/>
                <w:szCs w:val="20"/>
              </w:rPr>
            </w:pPr>
            <w:r>
              <w:rPr>
                <w:bCs/>
                <w:sz w:val="20"/>
                <w:szCs w:val="20"/>
              </w:rPr>
              <w:t>F</w:t>
            </w:r>
            <w:r w:rsidRPr="00416421">
              <w:rPr>
                <w:bCs/>
                <w:sz w:val="20"/>
                <w:szCs w:val="20"/>
              </w:rPr>
              <w:t>ree nationwide Asian-language service</w:t>
            </w:r>
            <w:r>
              <w:rPr>
                <w:bCs/>
                <w:sz w:val="20"/>
                <w:szCs w:val="20"/>
              </w:rPr>
              <w:t xml:space="preserve"> with</w:t>
            </w:r>
            <w:r w:rsidRPr="00416421">
              <w:rPr>
                <w:bCs/>
                <w:sz w:val="20"/>
                <w:szCs w:val="20"/>
              </w:rPr>
              <w:t xml:space="preserve"> one-on-one telep</w:t>
            </w:r>
            <w:r>
              <w:rPr>
                <w:bCs/>
                <w:sz w:val="20"/>
                <w:szCs w:val="20"/>
              </w:rPr>
              <w:t>hone counseling to quit smoking</w:t>
            </w:r>
            <w:r w:rsidRPr="00416421">
              <w:rPr>
                <w:bCs/>
                <w:sz w:val="20"/>
                <w:szCs w:val="20"/>
              </w:rPr>
              <w:t xml:space="preserve"> and a free two-week st</w:t>
            </w:r>
            <w:r>
              <w:rPr>
                <w:bCs/>
                <w:sz w:val="20"/>
                <w:szCs w:val="20"/>
              </w:rPr>
              <w:t>arter kit of nicotine patches for</w:t>
            </w:r>
            <w:r w:rsidRPr="00416421">
              <w:rPr>
                <w:bCs/>
                <w:sz w:val="20"/>
                <w:szCs w:val="20"/>
              </w:rPr>
              <w:t xml:space="preserve"> Asian-language smokers.</w:t>
            </w:r>
          </w:p>
          <w:p w14:paraId="15E7A0CD" w14:textId="0918FBD3" w:rsidR="00A52E97" w:rsidRPr="00416421" w:rsidRDefault="00A52E97" w:rsidP="008F5249">
            <w:pPr>
              <w:pStyle w:val="ListParagraph"/>
              <w:numPr>
                <w:ilvl w:val="0"/>
                <w:numId w:val="9"/>
              </w:numPr>
              <w:rPr>
                <w:b/>
                <w:bCs/>
                <w:sz w:val="20"/>
                <w:szCs w:val="20"/>
              </w:rPr>
            </w:pPr>
            <w:r w:rsidRPr="00416421">
              <w:rPr>
                <w:bCs/>
                <w:sz w:val="20"/>
                <w:szCs w:val="20"/>
              </w:rPr>
              <w:t>Chinese (Cantonese and Mandarin): 1-800-838-8917</w:t>
            </w:r>
            <w:r>
              <w:rPr>
                <w:bCs/>
                <w:sz w:val="20"/>
                <w:szCs w:val="20"/>
              </w:rPr>
              <w:t xml:space="preserve">; </w:t>
            </w:r>
            <w:r w:rsidRPr="000C41A4">
              <w:rPr>
                <w:bCs/>
                <w:sz w:val="20"/>
                <w:szCs w:val="20"/>
              </w:rPr>
              <w:t>Korean: 1-800-556-5564</w:t>
            </w:r>
            <w:r>
              <w:rPr>
                <w:bCs/>
                <w:sz w:val="20"/>
                <w:szCs w:val="20"/>
              </w:rPr>
              <w:t xml:space="preserve">; </w:t>
            </w:r>
            <w:r w:rsidRPr="000C41A4">
              <w:rPr>
                <w:bCs/>
                <w:sz w:val="20"/>
                <w:szCs w:val="20"/>
              </w:rPr>
              <w:t>Vietnamese: 1-800-778-8440</w:t>
            </w:r>
          </w:p>
        </w:tc>
      </w:tr>
      <w:tr w:rsidR="00A52E97" w:rsidRPr="00662B5A" w14:paraId="3D3D95F1" w14:textId="77777777" w:rsidTr="00A52E97">
        <w:trPr>
          <w:trHeight w:val="980"/>
        </w:trPr>
        <w:tc>
          <w:tcPr>
            <w:tcW w:w="10196" w:type="dxa"/>
            <w:gridSpan w:val="2"/>
            <w:vAlign w:val="center"/>
          </w:tcPr>
          <w:p w14:paraId="6A9C9124" w14:textId="4B8EDDB7" w:rsidR="00A52E97" w:rsidRDefault="00A52E97" w:rsidP="008F5249">
            <w:pPr>
              <w:rPr>
                <w:b/>
                <w:bCs/>
                <w:sz w:val="20"/>
                <w:szCs w:val="20"/>
              </w:rPr>
            </w:pPr>
            <w:r w:rsidRPr="00662B5A">
              <w:rPr>
                <w:b/>
                <w:bCs/>
                <w:sz w:val="20"/>
                <w:szCs w:val="20"/>
              </w:rPr>
              <w:t xml:space="preserve">MD Anderson </w:t>
            </w:r>
            <w:r>
              <w:rPr>
                <w:b/>
                <w:bCs/>
                <w:sz w:val="20"/>
                <w:szCs w:val="20"/>
              </w:rPr>
              <w:t xml:space="preserve">Tobacco Treatment Program </w:t>
            </w:r>
          </w:p>
          <w:p w14:paraId="1378EFAB" w14:textId="55A19C22" w:rsidR="00A52E97" w:rsidRPr="00416421" w:rsidRDefault="00A52E97" w:rsidP="008F5249">
            <w:pPr>
              <w:pStyle w:val="ListParagraph"/>
              <w:numPr>
                <w:ilvl w:val="0"/>
                <w:numId w:val="12"/>
              </w:numPr>
              <w:rPr>
                <w:bCs/>
                <w:sz w:val="20"/>
                <w:szCs w:val="20"/>
              </w:rPr>
            </w:pPr>
            <w:r w:rsidRPr="00416421">
              <w:rPr>
                <w:bCs/>
                <w:sz w:val="20"/>
                <w:szCs w:val="20"/>
              </w:rPr>
              <w:t xml:space="preserve">In-person behavioral counseling and several tobacco-cessation medication treatments, at no cost to MD Anderson cancer patients who are current tobacco users or recent quitters (quit within the </w:t>
            </w:r>
            <w:r>
              <w:rPr>
                <w:bCs/>
                <w:sz w:val="20"/>
                <w:szCs w:val="20"/>
              </w:rPr>
              <w:t>last</w:t>
            </w:r>
            <w:r w:rsidRPr="00416421">
              <w:rPr>
                <w:bCs/>
                <w:sz w:val="20"/>
                <w:szCs w:val="20"/>
              </w:rPr>
              <w:t xml:space="preserve"> 12 months)</w:t>
            </w:r>
          </w:p>
          <w:p w14:paraId="3D3D95F0" w14:textId="218F2194" w:rsidR="00A52E97" w:rsidRPr="000C41A4" w:rsidRDefault="00A52E97" w:rsidP="008F5249">
            <w:pPr>
              <w:pStyle w:val="ListParagraph"/>
              <w:numPr>
                <w:ilvl w:val="0"/>
                <w:numId w:val="10"/>
              </w:numPr>
              <w:rPr>
                <w:bCs/>
                <w:sz w:val="20"/>
                <w:szCs w:val="20"/>
              </w:rPr>
            </w:pPr>
            <w:r w:rsidRPr="00416421">
              <w:rPr>
                <w:rFonts w:cs="Arial"/>
                <w:color w:val="000000"/>
                <w:sz w:val="20"/>
                <w:szCs w:val="20"/>
                <w:shd w:val="clear" w:color="auto" w:fill="FFFFFF"/>
              </w:rPr>
              <w:t xml:space="preserve"> 713-792-7848, toll-free at 1-866-245-0862, or make inquiries by email at </w:t>
            </w:r>
            <w:hyperlink r:id="rId12" w:history="1">
              <w:r w:rsidRPr="00416421">
                <w:rPr>
                  <w:rStyle w:val="Hyperlink"/>
                  <w:rFonts w:cs="Arial"/>
                  <w:sz w:val="20"/>
                  <w:szCs w:val="20"/>
                  <w:shd w:val="clear" w:color="auto" w:fill="FFFFFF"/>
                </w:rPr>
                <w:t>quitnow@mdanderson.org</w:t>
              </w:r>
            </w:hyperlink>
            <w:r w:rsidRPr="00416421">
              <w:rPr>
                <w:rFonts w:cs="Arial"/>
                <w:color w:val="000000"/>
                <w:sz w:val="20"/>
                <w:szCs w:val="20"/>
                <w:shd w:val="clear" w:color="auto" w:fill="FFFFFF"/>
              </w:rPr>
              <w:t>.</w:t>
            </w:r>
            <w:r w:rsidRPr="00416421">
              <w:rPr>
                <w:rStyle w:val="apple-converted-space"/>
                <w:rFonts w:cs="Arial"/>
                <w:color w:val="000000"/>
                <w:sz w:val="20"/>
                <w:szCs w:val="20"/>
                <w:shd w:val="clear" w:color="auto" w:fill="FFFFFF"/>
              </w:rPr>
              <w:t> </w:t>
            </w:r>
          </w:p>
        </w:tc>
      </w:tr>
      <w:tr w:rsidR="00A52E97" w:rsidRPr="00662B5A" w14:paraId="3D3D95F5" w14:textId="77777777" w:rsidTr="00A52E97">
        <w:trPr>
          <w:trHeight w:val="872"/>
        </w:trPr>
        <w:tc>
          <w:tcPr>
            <w:tcW w:w="10196" w:type="dxa"/>
            <w:gridSpan w:val="2"/>
            <w:vAlign w:val="center"/>
          </w:tcPr>
          <w:p w14:paraId="4B721954" w14:textId="77777777" w:rsidR="00A52E97" w:rsidRPr="00662B5A" w:rsidRDefault="00A52E97" w:rsidP="008F5249">
            <w:pPr>
              <w:rPr>
                <w:b/>
                <w:bCs/>
                <w:sz w:val="20"/>
                <w:szCs w:val="20"/>
              </w:rPr>
            </w:pPr>
            <w:r w:rsidRPr="00662B5A">
              <w:rPr>
                <w:b/>
                <w:bCs/>
                <w:sz w:val="20"/>
                <w:szCs w:val="20"/>
              </w:rPr>
              <w:t xml:space="preserve">University of Texas Medical Branch at Galveston - Commit to Quit </w:t>
            </w:r>
          </w:p>
          <w:p w14:paraId="5BB514F2" w14:textId="036E6F38" w:rsidR="00A52E97" w:rsidRPr="00947FD4" w:rsidRDefault="00A52E97" w:rsidP="008F5249">
            <w:pPr>
              <w:pStyle w:val="ListParagraph"/>
              <w:numPr>
                <w:ilvl w:val="0"/>
                <w:numId w:val="13"/>
              </w:numPr>
              <w:rPr>
                <w:b/>
                <w:bCs/>
                <w:sz w:val="20"/>
                <w:szCs w:val="20"/>
              </w:rPr>
            </w:pPr>
            <w:r>
              <w:rPr>
                <w:bCs/>
                <w:sz w:val="20"/>
                <w:szCs w:val="20"/>
              </w:rPr>
              <w:t>Private counseling and support for 12 months to help you quit. Total cost is $60 (free for UTMB employees).</w:t>
            </w:r>
          </w:p>
          <w:p w14:paraId="3D3D95F4" w14:textId="3AE878C8" w:rsidR="00A52E97" w:rsidRPr="00947FD4" w:rsidRDefault="00A52E97" w:rsidP="008F5249">
            <w:pPr>
              <w:pStyle w:val="ListParagraph"/>
              <w:numPr>
                <w:ilvl w:val="0"/>
                <w:numId w:val="13"/>
              </w:numPr>
              <w:rPr>
                <w:b/>
                <w:bCs/>
                <w:sz w:val="20"/>
                <w:szCs w:val="20"/>
              </w:rPr>
            </w:pPr>
            <w:r w:rsidRPr="00EC542D">
              <w:rPr>
                <w:bCs/>
                <w:sz w:val="20"/>
                <w:szCs w:val="20"/>
              </w:rPr>
              <w:t xml:space="preserve">(409) 747-5324 or </w:t>
            </w:r>
            <w:hyperlink r:id="rId13" w:history="1">
              <w:r w:rsidRPr="00763FCF">
                <w:rPr>
                  <w:rStyle w:val="Hyperlink"/>
                  <w:bCs/>
                  <w:sz w:val="20"/>
                  <w:szCs w:val="20"/>
                </w:rPr>
                <w:t>pmhousto@utmb.edu</w:t>
              </w:r>
            </w:hyperlink>
            <w:r>
              <w:rPr>
                <w:bCs/>
                <w:sz w:val="20"/>
                <w:szCs w:val="20"/>
              </w:rPr>
              <w:t>.</w:t>
            </w:r>
          </w:p>
        </w:tc>
      </w:tr>
      <w:tr w:rsidR="00A52E97" w:rsidRPr="004D0055" w14:paraId="1158FFCB" w14:textId="77777777" w:rsidTr="00A52E97">
        <w:trPr>
          <w:trHeight w:val="845"/>
        </w:trPr>
        <w:tc>
          <w:tcPr>
            <w:tcW w:w="10196" w:type="dxa"/>
            <w:gridSpan w:val="2"/>
            <w:vAlign w:val="center"/>
          </w:tcPr>
          <w:p w14:paraId="127667A0" w14:textId="2E261B17" w:rsidR="00A52E97" w:rsidRDefault="00A52E97" w:rsidP="008F5249">
            <w:pPr>
              <w:rPr>
                <w:b/>
                <w:bCs/>
                <w:sz w:val="20"/>
                <w:szCs w:val="20"/>
              </w:rPr>
            </w:pPr>
            <w:r>
              <w:rPr>
                <w:b/>
                <w:bCs/>
                <w:sz w:val="20"/>
                <w:szCs w:val="20"/>
              </w:rPr>
              <w:t xml:space="preserve">www.Smokefree.gov </w:t>
            </w:r>
          </w:p>
          <w:p w14:paraId="19573AB0" w14:textId="72035858" w:rsidR="00A52E97" w:rsidRDefault="00A52E97" w:rsidP="008F5249">
            <w:pPr>
              <w:pStyle w:val="ListParagraph"/>
              <w:numPr>
                <w:ilvl w:val="0"/>
                <w:numId w:val="26"/>
              </w:numPr>
              <w:rPr>
                <w:bCs/>
                <w:sz w:val="20"/>
                <w:szCs w:val="20"/>
              </w:rPr>
            </w:pPr>
            <w:r>
              <w:rPr>
                <w:bCs/>
                <w:sz w:val="20"/>
                <w:szCs w:val="20"/>
              </w:rPr>
              <w:t>Smart phone A</w:t>
            </w:r>
            <w:r w:rsidRPr="00DC1554">
              <w:rPr>
                <w:bCs/>
                <w:sz w:val="20"/>
                <w:szCs w:val="20"/>
              </w:rPr>
              <w:t xml:space="preserve">pp </w:t>
            </w:r>
            <w:r>
              <w:rPr>
                <w:bCs/>
                <w:sz w:val="20"/>
                <w:szCs w:val="20"/>
              </w:rPr>
              <w:t>and text messaging service to help you quit</w:t>
            </w:r>
          </w:p>
          <w:p w14:paraId="4CD349D3" w14:textId="1E2F072F" w:rsidR="00A52E97" w:rsidRDefault="00A52E97" w:rsidP="008F5249">
            <w:pPr>
              <w:pStyle w:val="ListParagraph"/>
              <w:numPr>
                <w:ilvl w:val="0"/>
                <w:numId w:val="26"/>
              </w:numPr>
              <w:rPr>
                <w:bCs/>
                <w:sz w:val="20"/>
                <w:szCs w:val="20"/>
              </w:rPr>
            </w:pPr>
            <w:r w:rsidRPr="001B57EE">
              <w:rPr>
                <w:bCs/>
                <w:sz w:val="20"/>
                <w:szCs w:val="20"/>
              </w:rPr>
              <w:t xml:space="preserve">Text the word </w:t>
            </w:r>
            <w:r w:rsidRPr="002B3229">
              <w:rPr>
                <w:b/>
                <w:bCs/>
                <w:sz w:val="20"/>
                <w:szCs w:val="20"/>
              </w:rPr>
              <w:t>QUIT</w:t>
            </w:r>
            <w:r w:rsidRPr="001B57EE">
              <w:rPr>
                <w:bCs/>
                <w:sz w:val="20"/>
                <w:szCs w:val="20"/>
              </w:rPr>
              <w:t xml:space="preserve"> to 47848 </w:t>
            </w:r>
            <w:r>
              <w:rPr>
                <w:bCs/>
                <w:sz w:val="20"/>
                <w:szCs w:val="20"/>
              </w:rPr>
              <w:t>to sign up</w:t>
            </w:r>
          </w:p>
          <w:p w14:paraId="7546F9E3" w14:textId="0DD609D2" w:rsidR="00A52E97" w:rsidRPr="003C2982" w:rsidRDefault="00A52E97" w:rsidP="003C2982">
            <w:pPr>
              <w:pStyle w:val="ListParagraph"/>
              <w:numPr>
                <w:ilvl w:val="0"/>
                <w:numId w:val="26"/>
              </w:numPr>
              <w:rPr>
                <w:bCs/>
                <w:sz w:val="20"/>
                <w:szCs w:val="20"/>
              </w:rPr>
            </w:pPr>
            <w:r>
              <w:rPr>
                <w:bCs/>
                <w:sz w:val="20"/>
                <w:szCs w:val="20"/>
              </w:rPr>
              <w:t>Joi</w:t>
            </w:r>
            <w:r w:rsidRPr="00EC542D">
              <w:rPr>
                <w:bCs/>
                <w:sz w:val="20"/>
                <w:szCs w:val="20"/>
              </w:rPr>
              <w:t>n Facebook.com/</w:t>
            </w:r>
            <w:proofErr w:type="spellStart"/>
            <w:r w:rsidRPr="00EC542D">
              <w:rPr>
                <w:bCs/>
                <w:sz w:val="20"/>
                <w:szCs w:val="20"/>
              </w:rPr>
              <w:t>Smokefreevet</w:t>
            </w:r>
            <w:proofErr w:type="spellEnd"/>
          </w:p>
          <w:p w14:paraId="4A9D8DD6" w14:textId="4959245D" w:rsidR="00A52E97" w:rsidRPr="00662B5A" w:rsidRDefault="00A52E97" w:rsidP="008F5249">
            <w:pPr>
              <w:rPr>
                <w:b/>
                <w:bCs/>
                <w:sz w:val="20"/>
                <w:szCs w:val="20"/>
              </w:rPr>
            </w:pPr>
            <w:r w:rsidRPr="006E1B47">
              <w:rPr>
                <w:b/>
                <w:bCs/>
                <w:sz w:val="20"/>
                <w:szCs w:val="20"/>
              </w:rPr>
              <w:t xml:space="preserve">www.Smokefree.gov/vet </w:t>
            </w:r>
            <w:r>
              <w:rPr>
                <w:b/>
                <w:bCs/>
                <w:sz w:val="20"/>
                <w:szCs w:val="20"/>
              </w:rPr>
              <w:t xml:space="preserve">– </w:t>
            </w:r>
            <w:r w:rsidRPr="002B3229">
              <w:rPr>
                <w:bCs/>
                <w:sz w:val="20"/>
                <w:szCs w:val="20"/>
              </w:rPr>
              <w:t>for US veterans</w:t>
            </w:r>
          </w:p>
          <w:p w14:paraId="6383FE31" w14:textId="4497FB57" w:rsidR="00A52E97" w:rsidRDefault="00A52E97" w:rsidP="008F5249">
            <w:pPr>
              <w:pStyle w:val="ListParagraph"/>
              <w:numPr>
                <w:ilvl w:val="0"/>
                <w:numId w:val="14"/>
              </w:numPr>
              <w:rPr>
                <w:bCs/>
                <w:sz w:val="20"/>
                <w:szCs w:val="20"/>
              </w:rPr>
            </w:pPr>
            <w:r w:rsidRPr="00947FD4">
              <w:rPr>
                <w:bCs/>
                <w:sz w:val="20"/>
                <w:szCs w:val="20"/>
              </w:rPr>
              <w:t xml:space="preserve">Call 1-855-QUIT-VET (1-855-784-8838): 1-on-1 phone counseling </w:t>
            </w:r>
          </w:p>
          <w:p w14:paraId="13FACC3C" w14:textId="6562F4A5" w:rsidR="00A52E97" w:rsidRPr="006E1B47" w:rsidRDefault="00A52E97" w:rsidP="008F5249">
            <w:pPr>
              <w:pStyle w:val="ListParagraph"/>
              <w:numPr>
                <w:ilvl w:val="0"/>
                <w:numId w:val="14"/>
              </w:numPr>
              <w:rPr>
                <w:b/>
                <w:bCs/>
                <w:sz w:val="20"/>
                <w:szCs w:val="20"/>
              </w:rPr>
            </w:pPr>
            <w:r>
              <w:rPr>
                <w:bCs/>
                <w:sz w:val="20"/>
                <w:szCs w:val="20"/>
              </w:rPr>
              <w:t>Text the word</w:t>
            </w:r>
            <w:r w:rsidRPr="00947FD4">
              <w:rPr>
                <w:bCs/>
                <w:sz w:val="20"/>
                <w:szCs w:val="20"/>
              </w:rPr>
              <w:t xml:space="preserve"> </w:t>
            </w:r>
            <w:r w:rsidRPr="00947FD4">
              <w:rPr>
                <w:b/>
                <w:bCs/>
                <w:sz w:val="20"/>
                <w:szCs w:val="20"/>
              </w:rPr>
              <w:t>VET</w:t>
            </w:r>
            <w:r w:rsidRPr="00947FD4">
              <w:rPr>
                <w:bCs/>
                <w:sz w:val="20"/>
                <w:szCs w:val="20"/>
              </w:rPr>
              <w:t xml:space="preserve"> or </w:t>
            </w:r>
            <w:proofErr w:type="spellStart"/>
            <w:r w:rsidRPr="00947FD4">
              <w:rPr>
                <w:b/>
                <w:bCs/>
                <w:sz w:val="20"/>
                <w:szCs w:val="20"/>
              </w:rPr>
              <w:t>VETesp</w:t>
            </w:r>
            <w:proofErr w:type="spellEnd"/>
            <w:r w:rsidRPr="00947FD4">
              <w:rPr>
                <w:bCs/>
                <w:sz w:val="20"/>
                <w:szCs w:val="20"/>
              </w:rPr>
              <w:t xml:space="preserve"> </w:t>
            </w:r>
            <w:r>
              <w:rPr>
                <w:bCs/>
                <w:sz w:val="20"/>
                <w:szCs w:val="20"/>
              </w:rPr>
              <w:t xml:space="preserve">(for </w:t>
            </w:r>
            <w:r w:rsidRPr="00947FD4">
              <w:rPr>
                <w:bCs/>
                <w:sz w:val="20"/>
                <w:szCs w:val="20"/>
              </w:rPr>
              <w:t>Spanish</w:t>
            </w:r>
            <w:r>
              <w:rPr>
                <w:bCs/>
                <w:sz w:val="20"/>
                <w:szCs w:val="20"/>
              </w:rPr>
              <w:t>)</w:t>
            </w:r>
            <w:r w:rsidRPr="00947FD4">
              <w:rPr>
                <w:bCs/>
                <w:sz w:val="20"/>
                <w:szCs w:val="20"/>
              </w:rPr>
              <w:t xml:space="preserve"> to 47848</w:t>
            </w:r>
            <w:r>
              <w:rPr>
                <w:bCs/>
                <w:sz w:val="20"/>
                <w:szCs w:val="20"/>
              </w:rPr>
              <w:t xml:space="preserve">. </w:t>
            </w:r>
          </w:p>
          <w:p w14:paraId="09204F4D" w14:textId="49291F78" w:rsidR="00A52E97" w:rsidRPr="004D0055" w:rsidRDefault="00A52E97" w:rsidP="008F5249">
            <w:pPr>
              <w:rPr>
                <w:b/>
                <w:bCs/>
                <w:sz w:val="20"/>
                <w:szCs w:val="20"/>
              </w:rPr>
            </w:pPr>
            <w:r w:rsidRPr="006E1B47">
              <w:rPr>
                <w:b/>
                <w:bCs/>
                <w:sz w:val="20"/>
                <w:szCs w:val="20"/>
              </w:rPr>
              <w:t>www.</w:t>
            </w:r>
            <w:r>
              <w:rPr>
                <w:b/>
                <w:bCs/>
                <w:sz w:val="20"/>
                <w:szCs w:val="20"/>
              </w:rPr>
              <w:t>W</w:t>
            </w:r>
            <w:r w:rsidRPr="006E1B47">
              <w:rPr>
                <w:b/>
                <w:bCs/>
                <w:sz w:val="20"/>
                <w:szCs w:val="20"/>
              </w:rPr>
              <w:t>omen.smokefree.gov</w:t>
            </w:r>
            <w:r>
              <w:rPr>
                <w:b/>
                <w:bCs/>
                <w:sz w:val="20"/>
                <w:szCs w:val="20"/>
              </w:rPr>
              <w:t xml:space="preserve"> – </w:t>
            </w:r>
            <w:r w:rsidRPr="004D0055">
              <w:rPr>
                <w:bCs/>
                <w:sz w:val="20"/>
                <w:szCs w:val="20"/>
              </w:rPr>
              <w:t>Support for pregnant mothers</w:t>
            </w:r>
            <w:r>
              <w:rPr>
                <w:bCs/>
                <w:sz w:val="20"/>
                <w:szCs w:val="20"/>
              </w:rPr>
              <w:t>. T</w:t>
            </w:r>
            <w:r w:rsidRPr="004D0055">
              <w:rPr>
                <w:bCs/>
                <w:sz w:val="20"/>
                <w:szCs w:val="20"/>
              </w:rPr>
              <w:t xml:space="preserve">ext the word </w:t>
            </w:r>
            <w:r w:rsidRPr="004D0055">
              <w:rPr>
                <w:b/>
                <w:bCs/>
                <w:sz w:val="20"/>
                <w:szCs w:val="20"/>
              </w:rPr>
              <w:t xml:space="preserve">QUIT </w:t>
            </w:r>
            <w:r w:rsidRPr="004D0055">
              <w:rPr>
                <w:bCs/>
                <w:sz w:val="20"/>
                <w:szCs w:val="20"/>
              </w:rPr>
              <w:t>to 222888</w:t>
            </w:r>
            <w:r>
              <w:rPr>
                <w:bCs/>
                <w:sz w:val="20"/>
                <w:szCs w:val="20"/>
              </w:rPr>
              <w:t>.</w:t>
            </w:r>
          </w:p>
          <w:p w14:paraId="61A9993A" w14:textId="49A91BE1" w:rsidR="00A52E97" w:rsidRPr="004D0055" w:rsidRDefault="00A52E97" w:rsidP="008F5249">
            <w:pPr>
              <w:rPr>
                <w:bCs/>
                <w:sz w:val="20"/>
                <w:szCs w:val="20"/>
              </w:rPr>
            </w:pPr>
            <w:r w:rsidRPr="004D0055">
              <w:rPr>
                <w:b/>
                <w:bCs/>
                <w:sz w:val="20"/>
                <w:szCs w:val="20"/>
              </w:rPr>
              <w:t xml:space="preserve">www.Teen.smokefree.gov – </w:t>
            </w:r>
            <w:r w:rsidRPr="004D0055">
              <w:rPr>
                <w:bCs/>
                <w:sz w:val="20"/>
                <w:szCs w:val="20"/>
              </w:rPr>
              <w:t xml:space="preserve">Support and resources for teens. Text the word </w:t>
            </w:r>
            <w:r w:rsidRPr="004D0055">
              <w:rPr>
                <w:b/>
                <w:bCs/>
                <w:sz w:val="20"/>
                <w:szCs w:val="20"/>
              </w:rPr>
              <w:t>QUIT</w:t>
            </w:r>
            <w:r w:rsidRPr="004D0055">
              <w:rPr>
                <w:bCs/>
                <w:sz w:val="20"/>
                <w:szCs w:val="20"/>
              </w:rPr>
              <w:t xml:space="preserve"> to 47848</w:t>
            </w:r>
            <w:r>
              <w:rPr>
                <w:bCs/>
                <w:sz w:val="20"/>
                <w:szCs w:val="20"/>
              </w:rPr>
              <w:t>.</w:t>
            </w:r>
            <w:r w:rsidRPr="004D0055">
              <w:rPr>
                <w:bCs/>
                <w:sz w:val="20"/>
                <w:szCs w:val="20"/>
              </w:rPr>
              <w:t xml:space="preserve"> </w:t>
            </w:r>
          </w:p>
          <w:p w14:paraId="61839E33" w14:textId="250BF22E" w:rsidR="00A52E97" w:rsidRPr="004D0055" w:rsidRDefault="00A52E97" w:rsidP="008F5249">
            <w:pPr>
              <w:rPr>
                <w:bCs/>
                <w:sz w:val="20"/>
                <w:szCs w:val="20"/>
                <w:lang w:val="es-US"/>
              </w:rPr>
            </w:pPr>
            <w:r w:rsidRPr="004D0055">
              <w:rPr>
                <w:b/>
                <w:bCs/>
                <w:sz w:val="20"/>
                <w:szCs w:val="20"/>
              </w:rPr>
              <w:t xml:space="preserve">www.Espanol.smokefree.gov – </w:t>
            </w:r>
            <w:r w:rsidRPr="004D0055">
              <w:rPr>
                <w:bCs/>
                <w:sz w:val="20"/>
                <w:szCs w:val="20"/>
              </w:rPr>
              <w:t xml:space="preserve">Spanish support. </w:t>
            </w:r>
            <w:r w:rsidRPr="004D0055">
              <w:rPr>
                <w:bCs/>
                <w:sz w:val="20"/>
                <w:szCs w:val="20"/>
                <w:lang w:val="es-US"/>
              </w:rPr>
              <w:t xml:space="preserve">Mande </w:t>
            </w:r>
            <w:r w:rsidRPr="004D0055">
              <w:rPr>
                <w:b/>
                <w:bCs/>
                <w:sz w:val="20"/>
                <w:szCs w:val="20"/>
                <w:lang w:val="es-US"/>
              </w:rPr>
              <w:t>LIBRE</w:t>
            </w:r>
            <w:r w:rsidRPr="004D0055">
              <w:rPr>
                <w:bCs/>
                <w:sz w:val="20"/>
                <w:szCs w:val="20"/>
                <w:lang w:val="es-US"/>
              </w:rPr>
              <w:t xml:space="preserve"> al 47848 desde su celular.</w:t>
            </w:r>
          </w:p>
        </w:tc>
      </w:tr>
      <w:tr w:rsidR="00A52E97" w:rsidRPr="00662B5A" w14:paraId="3D3D961A" w14:textId="77777777" w:rsidTr="00A52E97">
        <w:trPr>
          <w:trHeight w:val="1016"/>
        </w:trPr>
        <w:tc>
          <w:tcPr>
            <w:tcW w:w="4446" w:type="dxa"/>
            <w:tcBorders>
              <w:right w:val="single" w:sz="4" w:space="0" w:color="auto"/>
            </w:tcBorders>
          </w:tcPr>
          <w:p w14:paraId="0633BCCE" w14:textId="692A0771" w:rsidR="00A52E97" w:rsidRDefault="00A52E97" w:rsidP="00CE557D">
            <w:pPr>
              <w:rPr>
                <w:bCs/>
                <w:sz w:val="20"/>
                <w:szCs w:val="20"/>
              </w:rPr>
            </w:pPr>
            <w:r w:rsidRPr="00662B5A">
              <w:rPr>
                <w:b/>
                <w:bCs/>
                <w:sz w:val="20"/>
                <w:szCs w:val="20"/>
              </w:rPr>
              <w:t xml:space="preserve">Worth It </w:t>
            </w:r>
            <w:r>
              <w:rPr>
                <w:b/>
                <w:bCs/>
                <w:sz w:val="20"/>
                <w:szCs w:val="20"/>
              </w:rPr>
              <w:t xml:space="preserve">- </w:t>
            </w:r>
            <w:hyperlink r:id="rId14" w:history="1">
              <w:r w:rsidRPr="00763FCF">
                <w:rPr>
                  <w:rStyle w:val="Hyperlink"/>
                  <w:bCs/>
                  <w:sz w:val="20"/>
                  <w:szCs w:val="20"/>
                </w:rPr>
                <w:t>www.worthit.org</w:t>
              </w:r>
            </w:hyperlink>
          </w:p>
          <w:p w14:paraId="4143723F" w14:textId="09DEEBCD" w:rsidR="00A52E97" w:rsidRPr="00CE557D" w:rsidRDefault="00A52E97" w:rsidP="00CE557D">
            <w:pPr>
              <w:pStyle w:val="ListParagraph"/>
              <w:numPr>
                <w:ilvl w:val="0"/>
                <w:numId w:val="30"/>
              </w:numPr>
              <w:rPr>
                <w:bCs/>
                <w:sz w:val="20"/>
                <w:szCs w:val="20"/>
              </w:rPr>
            </w:pPr>
            <w:r w:rsidRPr="00CE557D">
              <w:rPr>
                <w:bCs/>
                <w:sz w:val="20"/>
                <w:szCs w:val="20"/>
              </w:rPr>
              <w:t xml:space="preserve">Tips for parents </w:t>
            </w:r>
          </w:p>
          <w:p w14:paraId="3D3D9616" w14:textId="3B3C3923" w:rsidR="00A52E97" w:rsidRPr="00CE557D" w:rsidRDefault="00A52E97" w:rsidP="00CE557D">
            <w:pPr>
              <w:pStyle w:val="ListParagraph"/>
              <w:numPr>
                <w:ilvl w:val="0"/>
                <w:numId w:val="30"/>
              </w:numPr>
              <w:rPr>
                <w:bCs/>
                <w:sz w:val="20"/>
                <w:szCs w:val="20"/>
              </w:rPr>
            </w:pPr>
            <w:r>
              <w:rPr>
                <w:bCs/>
                <w:sz w:val="20"/>
                <w:szCs w:val="20"/>
              </w:rPr>
              <w:t>Info about the TX</w:t>
            </w:r>
            <w:r w:rsidRPr="00CE557D">
              <w:rPr>
                <w:bCs/>
                <w:sz w:val="20"/>
                <w:szCs w:val="20"/>
              </w:rPr>
              <w:t xml:space="preserve"> Youth Tobacco Awareness Program for minors with tobacco violations</w:t>
            </w:r>
          </w:p>
        </w:tc>
        <w:tc>
          <w:tcPr>
            <w:tcW w:w="5750" w:type="dxa"/>
            <w:tcBorders>
              <w:top w:val="single" w:sz="4" w:space="0" w:color="auto"/>
              <w:left w:val="single" w:sz="4" w:space="0" w:color="auto"/>
              <w:bottom w:val="single" w:sz="4" w:space="0" w:color="auto"/>
              <w:right w:val="single" w:sz="4" w:space="0" w:color="auto"/>
            </w:tcBorders>
          </w:tcPr>
          <w:p w14:paraId="328DBC52" w14:textId="195BE403" w:rsidR="00A52E97" w:rsidRDefault="00A52E97" w:rsidP="008F5249">
            <w:pPr>
              <w:rPr>
                <w:bCs/>
                <w:sz w:val="20"/>
                <w:szCs w:val="20"/>
              </w:rPr>
            </w:pPr>
            <w:r w:rsidRPr="00EC542D">
              <w:rPr>
                <w:bCs/>
                <w:sz w:val="20"/>
                <w:szCs w:val="20"/>
              </w:rPr>
              <w:t xml:space="preserve"> </w:t>
            </w:r>
            <w:r>
              <w:rPr>
                <w:b/>
                <w:bCs/>
                <w:sz w:val="20"/>
                <w:szCs w:val="20"/>
              </w:rPr>
              <w:t xml:space="preserve">Become An Ex - </w:t>
            </w:r>
            <w:hyperlink r:id="rId15" w:history="1">
              <w:r w:rsidRPr="00763FCF">
                <w:rPr>
                  <w:rStyle w:val="Hyperlink"/>
                  <w:bCs/>
                  <w:sz w:val="20"/>
                  <w:szCs w:val="20"/>
                </w:rPr>
                <w:t>www.becomeanex.org/</w:t>
              </w:r>
            </w:hyperlink>
          </w:p>
          <w:p w14:paraId="027E7002" w14:textId="77777777" w:rsidR="00A52E97" w:rsidRDefault="00A52E97" w:rsidP="008F5249">
            <w:pPr>
              <w:pStyle w:val="ListParagraph"/>
              <w:numPr>
                <w:ilvl w:val="0"/>
                <w:numId w:val="27"/>
              </w:numPr>
              <w:rPr>
                <w:sz w:val="20"/>
                <w:szCs w:val="20"/>
              </w:rPr>
            </w:pPr>
            <w:r>
              <w:rPr>
                <w:sz w:val="20"/>
                <w:szCs w:val="20"/>
              </w:rPr>
              <w:t>Create free quit plan</w:t>
            </w:r>
          </w:p>
          <w:p w14:paraId="098A01A8" w14:textId="77777777" w:rsidR="00A52E97" w:rsidRPr="00CE557D" w:rsidRDefault="00A52E97" w:rsidP="00CE557D">
            <w:pPr>
              <w:pStyle w:val="ListParagraph"/>
              <w:numPr>
                <w:ilvl w:val="0"/>
                <w:numId w:val="27"/>
              </w:numPr>
              <w:rPr>
                <w:b/>
                <w:bCs/>
                <w:sz w:val="20"/>
                <w:szCs w:val="20"/>
              </w:rPr>
            </w:pPr>
            <w:r w:rsidRPr="00CE557D">
              <w:rPr>
                <w:sz w:val="20"/>
                <w:szCs w:val="20"/>
              </w:rPr>
              <w:t>Online support group and Phone app</w:t>
            </w:r>
          </w:p>
          <w:p w14:paraId="3D3D9619" w14:textId="36151795" w:rsidR="00A52E97" w:rsidRPr="00750AE9" w:rsidRDefault="009F4F13" w:rsidP="00CE557D">
            <w:pPr>
              <w:pStyle w:val="ListParagraph"/>
              <w:numPr>
                <w:ilvl w:val="0"/>
                <w:numId w:val="27"/>
              </w:numPr>
              <w:rPr>
                <w:b/>
                <w:bCs/>
                <w:sz w:val="20"/>
                <w:szCs w:val="20"/>
              </w:rPr>
            </w:pPr>
            <w:hyperlink r:id="rId16" w:tgtFrame="_blank" w:history="1">
              <w:r w:rsidR="00A52E97" w:rsidRPr="00662B5A">
                <w:rPr>
                  <w:rStyle w:val="Hyperlink"/>
                  <w:color w:val="734B73"/>
                  <w:sz w:val="20"/>
                  <w:szCs w:val="20"/>
                  <w:bdr w:val="none" w:sz="0" w:space="0" w:color="auto" w:frame="1"/>
                  <w:shd w:val="clear" w:color="auto" w:fill="FFFFFF"/>
                </w:rPr>
                <w:t>ConvierteteEnUnEX.org</w:t>
              </w:r>
            </w:hyperlink>
            <w:r w:rsidR="00A52E97" w:rsidRPr="00662B5A">
              <w:rPr>
                <w:sz w:val="20"/>
                <w:szCs w:val="20"/>
              </w:rPr>
              <w:t xml:space="preserve"> – Spanish</w:t>
            </w:r>
          </w:p>
        </w:tc>
      </w:tr>
      <w:tr w:rsidR="00A52E97" w:rsidRPr="00662B5A" w14:paraId="3D3D9630" w14:textId="77777777" w:rsidTr="00A52E97">
        <w:trPr>
          <w:trHeight w:val="710"/>
        </w:trPr>
        <w:tc>
          <w:tcPr>
            <w:tcW w:w="4446" w:type="dxa"/>
          </w:tcPr>
          <w:p w14:paraId="12A718FE" w14:textId="77777777" w:rsidR="00A52E97" w:rsidRDefault="00A52E97" w:rsidP="003C2982">
            <w:pPr>
              <w:rPr>
                <w:b/>
                <w:bCs/>
                <w:sz w:val="20"/>
                <w:szCs w:val="20"/>
              </w:rPr>
            </w:pPr>
            <w:r>
              <w:rPr>
                <w:b/>
                <w:bCs/>
                <w:sz w:val="20"/>
                <w:szCs w:val="20"/>
              </w:rPr>
              <w:t xml:space="preserve">Quit Net </w:t>
            </w:r>
          </w:p>
          <w:p w14:paraId="0137E0F3" w14:textId="4B8B58EE" w:rsidR="00A52E97" w:rsidRPr="00A52E97" w:rsidRDefault="009F4F13" w:rsidP="00A52E97">
            <w:pPr>
              <w:pStyle w:val="ListParagraph"/>
              <w:numPr>
                <w:ilvl w:val="0"/>
                <w:numId w:val="33"/>
              </w:numPr>
              <w:rPr>
                <w:bCs/>
                <w:sz w:val="20"/>
                <w:szCs w:val="20"/>
              </w:rPr>
            </w:pPr>
            <w:hyperlink r:id="rId17" w:history="1">
              <w:r w:rsidR="00A52E97" w:rsidRPr="00A52E97">
                <w:rPr>
                  <w:rStyle w:val="Hyperlink"/>
                  <w:bCs/>
                  <w:sz w:val="20"/>
                  <w:szCs w:val="20"/>
                </w:rPr>
                <w:t>www.meyouhealth.com/quitnet/</w:t>
              </w:r>
            </w:hyperlink>
          </w:p>
          <w:p w14:paraId="4A39848B" w14:textId="57BD7356" w:rsidR="00A52E97" w:rsidRPr="003C2982" w:rsidRDefault="00A52E97" w:rsidP="003C2982">
            <w:pPr>
              <w:pStyle w:val="ListParagraph"/>
              <w:numPr>
                <w:ilvl w:val="0"/>
                <w:numId w:val="32"/>
              </w:numPr>
              <w:rPr>
                <w:bCs/>
                <w:sz w:val="20"/>
                <w:szCs w:val="20"/>
              </w:rPr>
            </w:pPr>
            <w:r w:rsidRPr="003C2982">
              <w:rPr>
                <w:bCs/>
                <w:sz w:val="20"/>
                <w:szCs w:val="20"/>
              </w:rPr>
              <w:t xml:space="preserve">Online support group </w:t>
            </w:r>
          </w:p>
          <w:p w14:paraId="3D3D962C" w14:textId="48071DFD" w:rsidR="00A52E97" w:rsidRPr="00662B5A" w:rsidRDefault="00A52E97" w:rsidP="00CE557D">
            <w:pPr>
              <w:pStyle w:val="ListParagraph"/>
              <w:rPr>
                <w:b/>
                <w:bCs/>
                <w:sz w:val="20"/>
                <w:szCs w:val="20"/>
              </w:rPr>
            </w:pPr>
          </w:p>
        </w:tc>
        <w:tc>
          <w:tcPr>
            <w:tcW w:w="5750" w:type="dxa"/>
          </w:tcPr>
          <w:p w14:paraId="2D317AD9" w14:textId="77777777" w:rsidR="00A52E97" w:rsidRDefault="00A52E97" w:rsidP="00CE557D">
            <w:pPr>
              <w:rPr>
                <w:b/>
                <w:bCs/>
                <w:sz w:val="20"/>
                <w:szCs w:val="20"/>
              </w:rPr>
            </w:pPr>
            <w:r w:rsidRPr="00662B5A">
              <w:rPr>
                <w:b/>
                <w:bCs/>
                <w:sz w:val="20"/>
                <w:szCs w:val="20"/>
              </w:rPr>
              <w:t>Voices of Nicotine Recovery</w:t>
            </w:r>
            <w:r>
              <w:rPr>
                <w:b/>
                <w:bCs/>
                <w:sz w:val="20"/>
                <w:szCs w:val="20"/>
              </w:rPr>
              <w:t xml:space="preserve"> </w:t>
            </w:r>
          </w:p>
          <w:p w14:paraId="13105A63" w14:textId="076E4A9F" w:rsidR="00A52E97" w:rsidRPr="00A52E97" w:rsidRDefault="009F4F13" w:rsidP="00A52E97">
            <w:pPr>
              <w:pStyle w:val="ListParagraph"/>
              <w:numPr>
                <w:ilvl w:val="0"/>
                <w:numId w:val="32"/>
              </w:numPr>
              <w:rPr>
                <w:bCs/>
                <w:sz w:val="20"/>
                <w:szCs w:val="20"/>
              </w:rPr>
            </w:pPr>
            <w:hyperlink r:id="rId18" w:history="1">
              <w:r w:rsidR="00A52E97" w:rsidRPr="00A52E97">
                <w:rPr>
                  <w:rStyle w:val="Hyperlink"/>
                  <w:bCs/>
                  <w:sz w:val="20"/>
                  <w:szCs w:val="20"/>
                </w:rPr>
                <w:t>www.voicesofnicotinerecovery.com</w:t>
              </w:r>
            </w:hyperlink>
          </w:p>
          <w:p w14:paraId="3D3D962F" w14:textId="542B2798" w:rsidR="00A52E97" w:rsidRPr="00844B4F" w:rsidRDefault="00A52E97" w:rsidP="00CE557D">
            <w:pPr>
              <w:pStyle w:val="ListParagraph"/>
              <w:numPr>
                <w:ilvl w:val="0"/>
                <w:numId w:val="28"/>
              </w:numPr>
              <w:rPr>
                <w:b/>
                <w:bCs/>
                <w:sz w:val="20"/>
                <w:szCs w:val="20"/>
              </w:rPr>
            </w:pPr>
            <w:r>
              <w:rPr>
                <w:bCs/>
                <w:sz w:val="20"/>
                <w:szCs w:val="20"/>
              </w:rPr>
              <w:t xml:space="preserve">Online meeting using </w:t>
            </w:r>
            <w:proofErr w:type="spellStart"/>
            <w:r>
              <w:rPr>
                <w:bCs/>
                <w:sz w:val="20"/>
                <w:szCs w:val="20"/>
              </w:rPr>
              <w:t>Paltalk</w:t>
            </w:r>
            <w:proofErr w:type="spellEnd"/>
            <w:r>
              <w:rPr>
                <w:bCs/>
                <w:sz w:val="20"/>
                <w:szCs w:val="20"/>
              </w:rPr>
              <w:t xml:space="preserve">, a </w:t>
            </w:r>
            <w:r w:rsidRPr="00844B4F">
              <w:rPr>
                <w:bCs/>
                <w:sz w:val="20"/>
                <w:szCs w:val="20"/>
              </w:rPr>
              <w:t>voice app you can download to your computer or phone</w:t>
            </w:r>
            <w:r w:rsidRPr="00844B4F">
              <w:rPr>
                <w:b/>
                <w:bCs/>
                <w:sz w:val="20"/>
                <w:szCs w:val="20"/>
              </w:rPr>
              <w:t xml:space="preserve"> </w:t>
            </w:r>
          </w:p>
        </w:tc>
      </w:tr>
    </w:tbl>
    <w:p w14:paraId="3D3D963A" w14:textId="667706EB" w:rsidR="00DB1296" w:rsidRPr="00844B4F" w:rsidRDefault="7F5F076B" w:rsidP="7F5F076B">
      <w:pPr>
        <w:tabs>
          <w:tab w:val="left" w:pos="975"/>
        </w:tabs>
        <w:rPr>
          <w:b/>
          <w:sz w:val="20"/>
          <w:szCs w:val="20"/>
        </w:rPr>
      </w:pPr>
      <w:r w:rsidRPr="7F5F076B">
        <w:rPr>
          <w:b/>
          <w:bCs/>
          <w:sz w:val="20"/>
          <w:szCs w:val="20"/>
        </w:rPr>
        <w:t>Groups that hold occasional free classes – call for availability</w:t>
      </w:r>
    </w:p>
    <w:p w14:paraId="62ACD40B" w14:textId="77777777" w:rsidR="0052688B" w:rsidRDefault="00DB1296" w:rsidP="00D87B23">
      <w:pPr>
        <w:pStyle w:val="ListParagraph"/>
        <w:numPr>
          <w:ilvl w:val="0"/>
          <w:numId w:val="28"/>
        </w:numPr>
        <w:tabs>
          <w:tab w:val="left" w:pos="975"/>
        </w:tabs>
        <w:rPr>
          <w:sz w:val="20"/>
          <w:szCs w:val="20"/>
        </w:rPr>
      </w:pPr>
      <w:r w:rsidRPr="0052688B">
        <w:rPr>
          <w:sz w:val="20"/>
          <w:szCs w:val="20"/>
        </w:rPr>
        <w:t>The Montrose Center</w:t>
      </w:r>
    </w:p>
    <w:p w14:paraId="3D44BAFC" w14:textId="77777777" w:rsidR="0052688B" w:rsidRDefault="0052688B" w:rsidP="007B37D6">
      <w:pPr>
        <w:pStyle w:val="ListParagraph"/>
        <w:numPr>
          <w:ilvl w:val="1"/>
          <w:numId w:val="28"/>
        </w:numPr>
        <w:tabs>
          <w:tab w:val="left" w:pos="975"/>
        </w:tabs>
        <w:rPr>
          <w:sz w:val="20"/>
          <w:szCs w:val="20"/>
        </w:rPr>
      </w:pPr>
      <w:r w:rsidRPr="0052688B">
        <w:rPr>
          <w:sz w:val="20"/>
          <w:szCs w:val="20"/>
        </w:rPr>
        <w:t xml:space="preserve">401 Brand Street, Houston </w:t>
      </w:r>
      <w:proofErr w:type="spellStart"/>
      <w:r w:rsidRPr="0052688B">
        <w:rPr>
          <w:sz w:val="20"/>
          <w:szCs w:val="20"/>
        </w:rPr>
        <w:t>Tx</w:t>
      </w:r>
      <w:proofErr w:type="spellEnd"/>
      <w:r w:rsidRPr="0052688B">
        <w:rPr>
          <w:sz w:val="20"/>
          <w:szCs w:val="20"/>
        </w:rPr>
        <w:t xml:space="preserve"> 77006 (inside 610 loop) </w:t>
      </w:r>
    </w:p>
    <w:p w14:paraId="3D3D963D" w14:textId="6ECF025F" w:rsidR="00DB1296" w:rsidRPr="00E67A00" w:rsidRDefault="0052688B" w:rsidP="00E67A00">
      <w:pPr>
        <w:pStyle w:val="ListParagraph"/>
        <w:numPr>
          <w:ilvl w:val="1"/>
          <w:numId w:val="28"/>
        </w:numPr>
        <w:tabs>
          <w:tab w:val="left" w:pos="975"/>
        </w:tabs>
        <w:rPr>
          <w:sz w:val="20"/>
          <w:szCs w:val="20"/>
        </w:rPr>
      </w:pPr>
      <w:r w:rsidRPr="0052688B">
        <w:rPr>
          <w:sz w:val="20"/>
          <w:szCs w:val="20"/>
        </w:rPr>
        <w:t>Call 713-529-0037</w:t>
      </w:r>
      <w:r w:rsidR="00DC1554" w:rsidRPr="0052688B">
        <w:rPr>
          <w:sz w:val="20"/>
          <w:szCs w:val="20"/>
        </w:rPr>
        <w:t xml:space="preserve"> or check the calendar at</w:t>
      </w:r>
      <w:r w:rsidR="00DB1296" w:rsidRPr="0052688B">
        <w:rPr>
          <w:sz w:val="20"/>
          <w:szCs w:val="20"/>
        </w:rPr>
        <w:t xml:space="preserve"> </w:t>
      </w:r>
      <w:hyperlink r:id="rId19" w:history="1">
        <w:r w:rsidR="00E67A00" w:rsidRPr="00D639F9">
          <w:rPr>
            <w:rStyle w:val="Hyperlink"/>
            <w:sz w:val="20"/>
            <w:szCs w:val="20"/>
          </w:rPr>
          <w:t>http://www.montrosecenter.org/hub/calendar-of-events/</w:t>
        </w:r>
      </w:hyperlink>
      <w:r w:rsidR="00DB1296" w:rsidRPr="00E67A00">
        <w:rPr>
          <w:sz w:val="20"/>
          <w:szCs w:val="20"/>
        </w:rPr>
        <w:t xml:space="preserve"> </w:t>
      </w:r>
    </w:p>
    <w:p w14:paraId="03A9AE00" w14:textId="77777777" w:rsidR="0052688B" w:rsidRDefault="00DB1296" w:rsidP="003C2982">
      <w:pPr>
        <w:pStyle w:val="ListParagraph"/>
        <w:numPr>
          <w:ilvl w:val="0"/>
          <w:numId w:val="28"/>
        </w:numPr>
        <w:tabs>
          <w:tab w:val="left" w:pos="975"/>
        </w:tabs>
        <w:rPr>
          <w:sz w:val="20"/>
          <w:szCs w:val="20"/>
        </w:rPr>
      </w:pPr>
      <w:r w:rsidRPr="0052688B">
        <w:rPr>
          <w:sz w:val="20"/>
          <w:szCs w:val="20"/>
        </w:rPr>
        <w:t xml:space="preserve">Memorial Hermann Hospital </w:t>
      </w:r>
    </w:p>
    <w:p w14:paraId="7B389D71" w14:textId="77777777" w:rsidR="0052688B" w:rsidRPr="0052688B" w:rsidRDefault="00DC1554" w:rsidP="008A7A31">
      <w:pPr>
        <w:pStyle w:val="ListParagraph"/>
        <w:numPr>
          <w:ilvl w:val="1"/>
          <w:numId w:val="28"/>
        </w:numPr>
        <w:tabs>
          <w:tab w:val="left" w:pos="975"/>
        </w:tabs>
      </w:pPr>
      <w:r w:rsidRPr="0052688B">
        <w:rPr>
          <w:sz w:val="20"/>
          <w:szCs w:val="20"/>
        </w:rPr>
        <w:t>713-222-CARE</w:t>
      </w:r>
    </w:p>
    <w:p w14:paraId="3D3D9642" w14:textId="45FCE7EB" w:rsidR="00727568" w:rsidRDefault="00DB1296" w:rsidP="008A7A31">
      <w:pPr>
        <w:pStyle w:val="ListParagraph"/>
        <w:numPr>
          <w:ilvl w:val="1"/>
          <w:numId w:val="28"/>
        </w:numPr>
        <w:tabs>
          <w:tab w:val="left" w:pos="975"/>
        </w:tabs>
      </w:pPr>
      <w:r w:rsidRPr="0052688B">
        <w:rPr>
          <w:sz w:val="20"/>
          <w:szCs w:val="20"/>
        </w:rPr>
        <w:t>Class</w:t>
      </w:r>
      <w:r w:rsidR="00DC1554" w:rsidRPr="0052688B">
        <w:rPr>
          <w:sz w:val="20"/>
          <w:szCs w:val="20"/>
        </w:rPr>
        <w:t>es</w:t>
      </w:r>
      <w:r w:rsidR="00FE0E60" w:rsidRPr="0052688B">
        <w:rPr>
          <w:sz w:val="20"/>
          <w:szCs w:val="20"/>
        </w:rPr>
        <w:t xml:space="preserve"> </w:t>
      </w:r>
      <w:r w:rsidR="003C2982" w:rsidRPr="0052688B">
        <w:rPr>
          <w:sz w:val="20"/>
          <w:szCs w:val="20"/>
        </w:rPr>
        <w:t>at Katy and South East location</w:t>
      </w:r>
    </w:p>
    <w:sectPr w:rsidR="00727568" w:rsidSect="003C2982">
      <w:headerReference w:type="default" r:id="rId20"/>
      <w:footerReference w:type="default" r:id="rId2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D0C4C" w14:textId="77777777" w:rsidR="009F4F13" w:rsidRDefault="009F4F13" w:rsidP="00727568">
      <w:r>
        <w:separator/>
      </w:r>
    </w:p>
  </w:endnote>
  <w:endnote w:type="continuationSeparator" w:id="0">
    <w:p w14:paraId="13BCA67A" w14:textId="77777777" w:rsidR="009F4F13" w:rsidRDefault="009F4F13" w:rsidP="0072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9648" w14:textId="6ECA16E2" w:rsidR="00E87357" w:rsidRPr="000026EC" w:rsidRDefault="1B0B6FB7" w:rsidP="1B0B6FB7">
    <w:pPr>
      <w:pStyle w:val="Footer"/>
      <w:tabs>
        <w:tab w:val="clear" w:pos="4680"/>
        <w:tab w:val="clear" w:pos="9360"/>
      </w:tabs>
      <w:jc w:val="center"/>
      <w:rPr>
        <w:rFonts w:ascii="Cambria" w:hAnsi="Cambria"/>
        <w:color w:val="808080" w:themeColor="background1" w:themeShade="80"/>
      </w:rPr>
    </w:pPr>
    <w:r w:rsidRPr="1B0B6FB7">
      <w:rPr>
        <w:sz w:val="22"/>
        <w:szCs w:val="22"/>
      </w:rPr>
      <w:t xml:space="preserve">For more information call 2-1-1 or visit </w:t>
    </w:r>
    <w:hyperlink r:id="rId1">
      <w:r w:rsidRPr="1B0B6FB7">
        <w:rPr>
          <w:rStyle w:val="Hyperlink"/>
          <w:sz w:val="22"/>
          <w:szCs w:val="22"/>
        </w:rPr>
        <w:t>www.211texas.org</w:t>
      </w:r>
    </w:hyperlink>
  </w:p>
  <w:p w14:paraId="5088A4C4" w14:textId="6536796E" w:rsidR="1B0B6FB7" w:rsidRDefault="1B0B6FB7" w:rsidP="1B0B6FB7">
    <w:pPr>
      <w:jc w:val="right"/>
      <w:rPr>
        <w:rFonts w:ascii="Calibri" w:eastAsia="Calibri" w:hAnsi="Calibri" w:cs="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4703F" w14:textId="77777777" w:rsidR="009F4F13" w:rsidRDefault="009F4F13" w:rsidP="00727568">
      <w:r>
        <w:separator/>
      </w:r>
    </w:p>
  </w:footnote>
  <w:footnote w:type="continuationSeparator" w:id="0">
    <w:p w14:paraId="1F6DC7B3" w14:textId="77777777" w:rsidR="009F4F13" w:rsidRDefault="009F4F13" w:rsidP="007275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0D97E" w14:textId="57E9E384" w:rsidR="00E67A00" w:rsidRPr="00A52E97" w:rsidRDefault="00E67A00" w:rsidP="00E67A00">
    <w:pPr>
      <w:pStyle w:val="Footer"/>
      <w:tabs>
        <w:tab w:val="clear" w:pos="4680"/>
        <w:tab w:val="clear" w:pos="9360"/>
      </w:tabs>
      <w:jc w:val="center"/>
      <w:rPr>
        <w:color w:val="808080" w:themeColor="background1" w:themeShade="80"/>
      </w:rPr>
    </w:pPr>
    <w:r w:rsidRPr="00A52E97">
      <w:rPr>
        <w:color w:val="808080" w:themeColor="background1" w:themeShade="80"/>
      </w:rPr>
      <w:t>Quit Smoking Resources</w:t>
    </w:r>
  </w:p>
  <w:p w14:paraId="3D3D9647" w14:textId="19674077" w:rsidR="00E87357" w:rsidRPr="00A52E97" w:rsidRDefault="009F4F13" w:rsidP="00E67A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1106B"/>
    <w:multiLevelType w:val="hybridMultilevel"/>
    <w:tmpl w:val="1D46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452E5"/>
    <w:multiLevelType w:val="hybridMultilevel"/>
    <w:tmpl w:val="B1B0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C3FAE"/>
    <w:multiLevelType w:val="hybridMultilevel"/>
    <w:tmpl w:val="698C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20AD5"/>
    <w:multiLevelType w:val="hybridMultilevel"/>
    <w:tmpl w:val="A38A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228E0"/>
    <w:multiLevelType w:val="hybridMultilevel"/>
    <w:tmpl w:val="BB46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E6700"/>
    <w:multiLevelType w:val="hybridMultilevel"/>
    <w:tmpl w:val="4C78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A7E53"/>
    <w:multiLevelType w:val="hybridMultilevel"/>
    <w:tmpl w:val="F3DA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50EE5"/>
    <w:multiLevelType w:val="hybridMultilevel"/>
    <w:tmpl w:val="58B0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56F7F"/>
    <w:multiLevelType w:val="hybridMultilevel"/>
    <w:tmpl w:val="4D22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D3CB6"/>
    <w:multiLevelType w:val="hybridMultilevel"/>
    <w:tmpl w:val="B7B0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D6CFF"/>
    <w:multiLevelType w:val="hybridMultilevel"/>
    <w:tmpl w:val="68EEFB54"/>
    <w:lvl w:ilvl="0" w:tplc="99F25EAE">
      <w:start w:val="1"/>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E74FC"/>
    <w:multiLevelType w:val="hybridMultilevel"/>
    <w:tmpl w:val="4DCC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62467"/>
    <w:multiLevelType w:val="hybridMultilevel"/>
    <w:tmpl w:val="900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24AA6"/>
    <w:multiLevelType w:val="hybridMultilevel"/>
    <w:tmpl w:val="2CD0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66D28"/>
    <w:multiLevelType w:val="hybridMultilevel"/>
    <w:tmpl w:val="CEEA7592"/>
    <w:lvl w:ilvl="0" w:tplc="99F25EAE">
      <w:start w:val="1"/>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A851CF"/>
    <w:multiLevelType w:val="hybridMultilevel"/>
    <w:tmpl w:val="7D048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6937D1"/>
    <w:multiLevelType w:val="hybridMultilevel"/>
    <w:tmpl w:val="20D87574"/>
    <w:lvl w:ilvl="0" w:tplc="99F25EAE">
      <w:start w:val="1"/>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5579B"/>
    <w:multiLevelType w:val="hybridMultilevel"/>
    <w:tmpl w:val="A9440BDA"/>
    <w:lvl w:ilvl="0" w:tplc="99F25EAE">
      <w:start w:val="1"/>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05096"/>
    <w:multiLevelType w:val="hybridMultilevel"/>
    <w:tmpl w:val="9C6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35086"/>
    <w:multiLevelType w:val="hybridMultilevel"/>
    <w:tmpl w:val="F0D6ED2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F9B2DC1"/>
    <w:multiLevelType w:val="hybridMultilevel"/>
    <w:tmpl w:val="1DA4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330E6"/>
    <w:multiLevelType w:val="hybridMultilevel"/>
    <w:tmpl w:val="24E0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125F7"/>
    <w:multiLevelType w:val="hybridMultilevel"/>
    <w:tmpl w:val="78E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B06C0"/>
    <w:multiLevelType w:val="hybridMultilevel"/>
    <w:tmpl w:val="403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3F3427"/>
    <w:multiLevelType w:val="hybridMultilevel"/>
    <w:tmpl w:val="D5CEF3E6"/>
    <w:lvl w:ilvl="0" w:tplc="99F25EAE">
      <w:start w:val="1"/>
      <w:numFmt w:val="bullet"/>
      <w:lvlText w:val="•"/>
      <w:lvlJc w:val="left"/>
      <w:pPr>
        <w:ind w:left="990" w:hanging="720"/>
      </w:pPr>
      <w:rPr>
        <w:rFonts w:ascii="Calibri" w:eastAsiaTheme="minorEastAsia"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E58202F"/>
    <w:multiLevelType w:val="hybridMultilevel"/>
    <w:tmpl w:val="A806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036D2"/>
    <w:multiLevelType w:val="hybridMultilevel"/>
    <w:tmpl w:val="8CD6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827DAB"/>
    <w:multiLevelType w:val="hybridMultilevel"/>
    <w:tmpl w:val="DA3E0448"/>
    <w:lvl w:ilvl="0" w:tplc="99F25EAE">
      <w:start w:val="1"/>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FD4033"/>
    <w:multiLevelType w:val="hybridMultilevel"/>
    <w:tmpl w:val="2984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83785C"/>
    <w:multiLevelType w:val="hybridMultilevel"/>
    <w:tmpl w:val="7CC0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1B7A7E"/>
    <w:multiLevelType w:val="hybridMultilevel"/>
    <w:tmpl w:val="F67C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4B3AF5"/>
    <w:multiLevelType w:val="hybridMultilevel"/>
    <w:tmpl w:val="35B6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F25E38"/>
    <w:multiLevelType w:val="hybridMultilevel"/>
    <w:tmpl w:val="C094613E"/>
    <w:lvl w:ilvl="0" w:tplc="99F25EAE">
      <w:start w:val="1"/>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2"/>
  </w:num>
  <w:num w:numId="4">
    <w:abstractNumId w:val="5"/>
  </w:num>
  <w:num w:numId="5">
    <w:abstractNumId w:val="18"/>
  </w:num>
  <w:num w:numId="6">
    <w:abstractNumId w:val="8"/>
  </w:num>
  <w:num w:numId="7">
    <w:abstractNumId w:val="15"/>
  </w:num>
  <w:num w:numId="8">
    <w:abstractNumId w:val="9"/>
  </w:num>
  <w:num w:numId="9">
    <w:abstractNumId w:val="20"/>
  </w:num>
  <w:num w:numId="10">
    <w:abstractNumId w:val="21"/>
  </w:num>
  <w:num w:numId="11">
    <w:abstractNumId w:val="3"/>
  </w:num>
  <w:num w:numId="12">
    <w:abstractNumId w:val="4"/>
  </w:num>
  <w:num w:numId="13">
    <w:abstractNumId w:val="28"/>
  </w:num>
  <w:num w:numId="14">
    <w:abstractNumId w:val="26"/>
  </w:num>
  <w:num w:numId="15">
    <w:abstractNumId w:val="6"/>
  </w:num>
  <w:num w:numId="16">
    <w:abstractNumId w:val="17"/>
  </w:num>
  <w:num w:numId="17">
    <w:abstractNumId w:val="2"/>
  </w:num>
  <w:num w:numId="18">
    <w:abstractNumId w:val="14"/>
  </w:num>
  <w:num w:numId="19">
    <w:abstractNumId w:val="10"/>
  </w:num>
  <w:num w:numId="20">
    <w:abstractNumId w:val="27"/>
  </w:num>
  <w:num w:numId="21">
    <w:abstractNumId w:val="16"/>
  </w:num>
  <w:num w:numId="22">
    <w:abstractNumId w:val="30"/>
  </w:num>
  <w:num w:numId="23">
    <w:abstractNumId w:val="32"/>
  </w:num>
  <w:num w:numId="24">
    <w:abstractNumId w:val="19"/>
  </w:num>
  <w:num w:numId="25">
    <w:abstractNumId w:val="24"/>
  </w:num>
  <w:num w:numId="26">
    <w:abstractNumId w:val="23"/>
  </w:num>
  <w:num w:numId="27">
    <w:abstractNumId w:val="11"/>
  </w:num>
  <w:num w:numId="28">
    <w:abstractNumId w:val="7"/>
  </w:num>
  <w:num w:numId="29">
    <w:abstractNumId w:val="0"/>
  </w:num>
  <w:num w:numId="30">
    <w:abstractNumId w:val="31"/>
  </w:num>
  <w:num w:numId="31">
    <w:abstractNumId w:val="1"/>
  </w:num>
  <w:num w:numId="32">
    <w:abstractNumId w:val="2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13"/>
    <w:rsid w:val="000816A6"/>
    <w:rsid w:val="000C41A4"/>
    <w:rsid w:val="001B57EE"/>
    <w:rsid w:val="002B3229"/>
    <w:rsid w:val="003C2982"/>
    <w:rsid w:val="00416421"/>
    <w:rsid w:val="004D0055"/>
    <w:rsid w:val="005036D5"/>
    <w:rsid w:val="0052688B"/>
    <w:rsid w:val="00541AB7"/>
    <w:rsid w:val="005626B1"/>
    <w:rsid w:val="0065736F"/>
    <w:rsid w:val="00662B5A"/>
    <w:rsid w:val="006E1B47"/>
    <w:rsid w:val="006F63B2"/>
    <w:rsid w:val="00727568"/>
    <w:rsid w:val="00750AE9"/>
    <w:rsid w:val="007D2E8A"/>
    <w:rsid w:val="007F7979"/>
    <w:rsid w:val="00844B4F"/>
    <w:rsid w:val="00846204"/>
    <w:rsid w:val="008F5249"/>
    <w:rsid w:val="00906386"/>
    <w:rsid w:val="00947FD4"/>
    <w:rsid w:val="00955913"/>
    <w:rsid w:val="009749BB"/>
    <w:rsid w:val="009B7526"/>
    <w:rsid w:val="009F4F13"/>
    <w:rsid w:val="00A52E97"/>
    <w:rsid w:val="00A82C35"/>
    <w:rsid w:val="00CB4729"/>
    <w:rsid w:val="00CE557D"/>
    <w:rsid w:val="00CF157D"/>
    <w:rsid w:val="00D064DA"/>
    <w:rsid w:val="00D34ED0"/>
    <w:rsid w:val="00DA421E"/>
    <w:rsid w:val="00DB1296"/>
    <w:rsid w:val="00DC1554"/>
    <w:rsid w:val="00E67A00"/>
    <w:rsid w:val="00EC542D"/>
    <w:rsid w:val="00ED0113"/>
    <w:rsid w:val="00FE0E60"/>
    <w:rsid w:val="1B0B6FB7"/>
    <w:rsid w:val="4522952A"/>
    <w:rsid w:val="51732F11"/>
    <w:rsid w:val="61795414"/>
    <w:rsid w:val="680A54B6"/>
    <w:rsid w:val="7F5F0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D9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11">
    <w:name w:val="Grid Table 6 Colorful - Accent 11"/>
    <w:basedOn w:val="TableNormal"/>
    <w:uiPriority w:val="51"/>
    <w:rsid w:val="00ED0113"/>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ED0113"/>
    <w:pPr>
      <w:tabs>
        <w:tab w:val="center" w:pos="4680"/>
        <w:tab w:val="right" w:pos="9360"/>
      </w:tabs>
    </w:pPr>
    <w:rPr>
      <w:rFonts w:eastAsiaTheme="minorEastAsia"/>
      <w:sz w:val="24"/>
      <w:szCs w:val="24"/>
    </w:rPr>
  </w:style>
  <w:style w:type="character" w:customStyle="1" w:styleId="HeaderChar">
    <w:name w:val="Header Char"/>
    <w:basedOn w:val="DefaultParagraphFont"/>
    <w:link w:val="Header"/>
    <w:uiPriority w:val="99"/>
    <w:rsid w:val="00ED0113"/>
    <w:rPr>
      <w:rFonts w:eastAsiaTheme="minorEastAsia"/>
      <w:sz w:val="24"/>
      <w:szCs w:val="24"/>
    </w:rPr>
  </w:style>
  <w:style w:type="paragraph" w:styleId="Footer">
    <w:name w:val="footer"/>
    <w:basedOn w:val="Normal"/>
    <w:link w:val="FooterChar"/>
    <w:uiPriority w:val="99"/>
    <w:unhideWhenUsed/>
    <w:rsid w:val="00ED0113"/>
    <w:pPr>
      <w:tabs>
        <w:tab w:val="center" w:pos="4680"/>
        <w:tab w:val="right" w:pos="9360"/>
      </w:tabs>
    </w:pPr>
    <w:rPr>
      <w:rFonts w:eastAsiaTheme="minorEastAsia"/>
      <w:sz w:val="24"/>
      <w:szCs w:val="24"/>
    </w:rPr>
  </w:style>
  <w:style w:type="character" w:customStyle="1" w:styleId="FooterChar">
    <w:name w:val="Footer Char"/>
    <w:basedOn w:val="DefaultParagraphFont"/>
    <w:link w:val="Footer"/>
    <w:uiPriority w:val="99"/>
    <w:rsid w:val="00ED0113"/>
    <w:rPr>
      <w:rFonts w:eastAsiaTheme="minorEastAsia"/>
      <w:sz w:val="24"/>
      <w:szCs w:val="24"/>
    </w:rPr>
  </w:style>
  <w:style w:type="table" w:styleId="TableGrid">
    <w:name w:val="Table Grid"/>
    <w:basedOn w:val="TableNormal"/>
    <w:uiPriority w:val="59"/>
    <w:rsid w:val="00ED0113"/>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ED0113"/>
    <w:rPr>
      <w:rFonts w:eastAsiaTheme="minorEastAsia"/>
      <w:sz w:val="24"/>
      <w:szCs w:val="24"/>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D0113"/>
    <w:rPr>
      <w:color w:val="0563C1" w:themeColor="hyperlink"/>
      <w:u w:val="single"/>
    </w:rPr>
  </w:style>
  <w:style w:type="paragraph" w:styleId="ListParagraph">
    <w:name w:val="List Paragraph"/>
    <w:basedOn w:val="Normal"/>
    <w:uiPriority w:val="34"/>
    <w:qFormat/>
    <w:rsid w:val="009B7526"/>
    <w:pPr>
      <w:ind w:left="720"/>
      <w:contextualSpacing/>
    </w:pPr>
  </w:style>
  <w:style w:type="character" w:customStyle="1" w:styleId="apple-converted-space">
    <w:name w:val="apple-converted-space"/>
    <w:basedOn w:val="DefaultParagraphFont"/>
    <w:rsid w:val="00727568"/>
  </w:style>
  <w:style w:type="character" w:styleId="Strong">
    <w:name w:val="Strong"/>
    <w:basedOn w:val="DefaultParagraphFont"/>
    <w:uiPriority w:val="22"/>
    <w:qFormat/>
    <w:rsid w:val="00727568"/>
    <w:rPr>
      <w:b/>
      <w:bCs/>
    </w:rPr>
  </w:style>
  <w:style w:type="character" w:styleId="FollowedHyperlink">
    <w:name w:val="FollowedHyperlink"/>
    <w:basedOn w:val="DefaultParagraphFont"/>
    <w:uiPriority w:val="99"/>
    <w:semiHidden/>
    <w:unhideWhenUsed/>
    <w:rsid w:val="00A52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366094">
      <w:bodyDiv w:val="1"/>
      <w:marLeft w:val="0"/>
      <w:marRight w:val="0"/>
      <w:marTop w:val="0"/>
      <w:marBottom w:val="0"/>
      <w:divBdr>
        <w:top w:val="none" w:sz="0" w:space="0" w:color="auto"/>
        <w:left w:val="none" w:sz="0" w:space="0" w:color="auto"/>
        <w:bottom w:val="none" w:sz="0" w:space="0" w:color="auto"/>
        <w:right w:val="none" w:sz="0" w:space="0" w:color="auto"/>
      </w:divBdr>
    </w:div>
    <w:div w:id="947008061">
      <w:bodyDiv w:val="1"/>
      <w:marLeft w:val="0"/>
      <w:marRight w:val="0"/>
      <w:marTop w:val="0"/>
      <w:marBottom w:val="0"/>
      <w:divBdr>
        <w:top w:val="none" w:sz="0" w:space="0" w:color="auto"/>
        <w:left w:val="none" w:sz="0" w:space="0" w:color="auto"/>
        <w:bottom w:val="none" w:sz="0" w:space="0" w:color="auto"/>
        <w:right w:val="none" w:sz="0" w:space="0" w:color="auto"/>
      </w:divBdr>
    </w:div>
    <w:div w:id="13541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esQuit.org"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QuitNow.net/texas" TargetMode="External"/><Relationship Id="rId11" Type="http://schemas.openxmlformats.org/officeDocument/2006/relationships/hyperlink" Target="http://www.asiansmokersquitline.org/" TargetMode="External"/><Relationship Id="rId12" Type="http://schemas.openxmlformats.org/officeDocument/2006/relationships/hyperlink" Target="mailto:quitnow@mdanderson.org" TargetMode="External"/><Relationship Id="rId13" Type="http://schemas.openxmlformats.org/officeDocument/2006/relationships/hyperlink" Target="mailto:pmhousto@utmb.edu" TargetMode="External"/><Relationship Id="rId14" Type="http://schemas.openxmlformats.org/officeDocument/2006/relationships/hyperlink" Target="http://www.worthit.org" TargetMode="External"/><Relationship Id="rId15" Type="http://schemas.openxmlformats.org/officeDocument/2006/relationships/hyperlink" Target="http://www.becomeanex.org/" TargetMode="External"/><Relationship Id="rId16" Type="http://schemas.openxmlformats.org/officeDocument/2006/relationships/hyperlink" Target="http://convierteteenunex.org/" TargetMode="External"/><Relationship Id="rId17" Type="http://schemas.openxmlformats.org/officeDocument/2006/relationships/hyperlink" Target="http://www.meyouhealth.com/quitnet/" TargetMode="External"/><Relationship Id="rId18" Type="http://schemas.openxmlformats.org/officeDocument/2006/relationships/hyperlink" Target="http://www.voicesofnicotinerecovery.com" TargetMode="External"/><Relationship Id="rId19" Type="http://schemas.openxmlformats.org/officeDocument/2006/relationships/hyperlink" Target="http://www.montrosecenter.org/hub/calendar-of-ev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icotine-anonymous.org/phone-meeting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211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AB7F-1439-1647-81E6-FCF33932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3402</Characters>
  <Application>Microsoft Macintosh Word</Application>
  <DocSecurity>0</DocSecurity>
  <Lines>28</Lines>
  <Paragraphs>7</Paragraphs>
  <ScaleCrop>false</ScaleCrop>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Whelan</dc:creator>
  <cp:keywords/>
  <dc:description/>
  <cp:lastModifiedBy>Shivani Raman</cp:lastModifiedBy>
  <cp:revision>2</cp:revision>
  <dcterms:created xsi:type="dcterms:W3CDTF">2017-08-01T22:11:00Z</dcterms:created>
  <dcterms:modified xsi:type="dcterms:W3CDTF">2017-08-01T22:11:00Z</dcterms:modified>
</cp:coreProperties>
</file>