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83B5" w14:textId="77777777" w:rsidR="00925398" w:rsidRPr="002A35D7" w:rsidRDefault="733FA885" w:rsidP="733FA885">
      <w:pPr>
        <w:jc w:val="center"/>
        <w:rPr>
          <w:b/>
          <w:bCs/>
          <w:sz w:val="28"/>
        </w:rPr>
      </w:pPr>
      <w:r w:rsidRPr="002A35D7">
        <w:rPr>
          <w:b/>
          <w:bCs/>
          <w:sz w:val="28"/>
        </w:rPr>
        <w:t>Transportation</w:t>
      </w:r>
      <w:r w:rsidR="002A35D7" w:rsidRPr="002A35D7">
        <w:rPr>
          <w:b/>
          <w:bCs/>
          <w:sz w:val="28"/>
        </w:rPr>
        <w:t xml:space="preserve"> Resources</w:t>
      </w:r>
      <w:bookmarkStart w:id="0" w:name="_GoBack"/>
      <w:bookmarkEnd w:id="0"/>
    </w:p>
    <w:p w14:paraId="4F8090F8" w14:textId="77777777" w:rsidR="733FA885" w:rsidRPr="00EA69DE" w:rsidRDefault="733FA885" w:rsidP="733FA885">
      <w:pPr>
        <w:jc w:val="center"/>
        <w:rPr>
          <w:b/>
          <w:bCs/>
          <w:sz w:val="22"/>
          <w:u w:val="single"/>
        </w:rPr>
      </w:pPr>
    </w:p>
    <w:p w14:paraId="1246483F" w14:textId="77777777" w:rsidR="00EA69DE" w:rsidRDefault="0B5F417F" w:rsidP="0B5F417F">
      <w:pPr>
        <w:rPr>
          <w:sz w:val="22"/>
          <w:szCs w:val="20"/>
        </w:rPr>
      </w:pPr>
      <w:r w:rsidRPr="00EA69DE">
        <w:rPr>
          <w:sz w:val="22"/>
          <w:szCs w:val="20"/>
        </w:rPr>
        <w:t xml:space="preserve">This is a list of groups that help provide non-emergency rides. Some groups only offer rides to the doctor, dentist, pharmacy. Other groups can help give rides for meals, shelter, and social services </w:t>
      </w:r>
    </w:p>
    <w:p w14:paraId="2D4E5DAC" w14:textId="77777777" w:rsidR="0B5F417F" w:rsidRPr="00EA69DE" w:rsidRDefault="0B5F417F" w:rsidP="0B5F417F">
      <w:pPr>
        <w:rPr>
          <w:sz w:val="22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9"/>
        <w:tblW w:w="10638" w:type="dxa"/>
        <w:tblLayout w:type="fixed"/>
        <w:tblLook w:val="04A0" w:firstRow="1" w:lastRow="0" w:firstColumn="1" w:lastColumn="0" w:noHBand="0" w:noVBand="1"/>
      </w:tblPr>
      <w:tblGrid>
        <w:gridCol w:w="1710"/>
        <w:gridCol w:w="2988"/>
        <w:gridCol w:w="2947"/>
        <w:gridCol w:w="2993"/>
      </w:tblGrid>
      <w:tr w:rsidR="00925398" w:rsidRPr="00EA69DE" w14:paraId="2769697F" w14:textId="77777777">
        <w:trPr>
          <w:trHeight w:val="458"/>
        </w:trPr>
        <w:tc>
          <w:tcPr>
            <w:tcW w:w="1710" w:type="dxa"/>
            <w:vAlign w:val="center"/>
          </w:tcPr>
          <w:p w14:paraId="326C5F95" w14:textId="77777777" w:rsidR="00925398" w:rsidRPr="00EA69DE" w:rsidRDefault="733FA885" w:rsidP="733FA885">
            <w:pPr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EA69DE">
              <w:rPr>
                <w:b/>
                <w:bCs/>
                <w:sz w:val="22"/>
                <w:szCs w:val="20"/>
                <w:u w:val="single"/>
              </w:rPr>
              <w:t>Group</w:t>
            </w:r>
          </w:p>
        </w:tc>
        <w:tc>
          <w:tcPr>
            <w:tcW w:w="2988" w:type="dxa"/>
            <w:vAlign w:val="center"/>
          </w:tcPr>
          <w:p w14:paraId="029BB7A4" w14:textId="77777777" w:rsidR="00925398" w:rsidRPr="00EA69DE" w:rsidRDefault="733FA885" w:rsidP="733FA885">
            <w:pPr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EA69DE">
              <w:rPr>
                <w:b/>
                <w:bCs/>
                <w:sz w:val="22"/>
                <w:szCs w:val="20"/>
                <w:u w:val="single"/>
              </w:rPr>
              <w:t>What they do?</w:t>
            </w:r>
          </w:p>
        </w:tc>
        <w:tc>
          <w:tcPr>
            <w:tcW w:w="2947" w:type="dxa"/>
            <w:vAlign w:val="center"/>
          </w:tcPr>
          <w:p w14:paraId="2AE0C042" w14:textId="77777777" w:rsidR="00925398" w:rsidRPr="00EA69DE" w:rsidRDefault="733FA885" w:rsidP="733FA885">
            <w:pPr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EA69DE">
              <w:rPr>
                <w:b/>
                <w:bCs/>
                <w:sz w:val="22"/>
                <w:szCs w:val="20"/>
                <w:u w:val="single"/>
              </w:rPr>
              <w:t xml:space="preserve">Contact Information  </w:t>
            </w:r>
          </w:p>
        </w:tc>
        <w:tc>
          <w:tcPr>
            <w:tcW w:w="2993" w:type="dxa"/>
            <w:vAlign w:val="center"/>
          </w:tcPr>
          <w:p w14:paraId="0B3C67DE" w14:textId="77777777" w:rsidR="00925398" w:rsidRPr="00EA69DE" w:rsidRDefault="733FA885" w:rsidP="733FA885">
            <w:pPr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EA69DE">
              <w:rPr>
                <w:b/>
                <w:bCs/>
                <w:sz w:val="22"/>
                <w:szCs w:val="20"/>
                <w:u w:val="single"/>
              </w:rPr>
              <w:t>How to get?</w:t>
            </w:r>
          </w:p>
        </w:tc>
      </w:tr>
      <w:tr w:rsidR="00925398" w:rsidRPr="00EA69DE" w14:paraId="032B8381" w14:textId="77777777">
        <w:trPr>
          <w:trHeight w:val="1055"/>
        </w:trPr>
        <w:tc>
          <w:tcPr>
            <w:tcW w:w="1710" w:type="dxa"/>
            <w:vAlign w:val="center"/>
          </w:tcPr>
          <w:p w14:paraId="1200E94F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Metro Q-Card Reduced Fare</w:t>
            </w:r>
          </w:p>
        </w:tc>
        <w:tc>
          <w:tcPr>
            <w:tcW w:w="2988" w:type="dxa"/>
            <w:vAlign w:val="center"/>
          </w:tcPr>
          <w:p w14:paraId="480329B4" w14:textId="77777777" w:rsidR="00925398" w:rsidRPr="00EA69DE" w:rsidRDefault="00925398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color w:val="222020"/>
                <w:sz w:val="22"/>
                <w:szCs w:val="20"/>
                <w:shd w:val="clear" w:color="auto" w:fill="FFFFFF"/>
              </w:rPr>
              <w:t xml:space="preserve">50% reduced fare for students, seniors, Medicare cardholders and the disabled. </w:t>
            </w:r>
            <w:r w:rsidRPr="00EA69DE">
              <w:rPr>
                <w:sz w:val="22"/>
                <w:szCs w:val="20"/>
              </w:rPr>
              <w:t>Children under age 5 ride for free.</w:t>
            </w:r>
          </w:p>
        </w:tc>
        <w:tc>
          <w:tcPr>
            <w:tcW w:w="2947" w:type="dxa"/>
            <w:vAlign w:val="center"/>
          </w:tcPr>
          <w:p w14:paraId="3C63CC76" w14:textId="77777777" w:rsidR="00925398" w:rsidRPr="00EA69DE" w:rsidRDefault="733FA885" w:rsidP="733FA885">
            <w:pPr>
              <w:spacing w:after="120"/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1900 Main St (at St Joseph Pkwy) Houston, TX 77002</w:t>
            </w:r>
          </w:p>
          <w:p w14:paraId="5BA79E30" w14:textId="77777777" w:rsidR="00925398" w:rsidRPr="00EA69DE" w:rsidRDefault="002A35D7" w:rsidP="733FA885">
            <w:pPr>
              <w:jc w:val="center"/>
              <w:rPr>
                <w:sz w:val="22"/>
                <w:szCs w:val="20"/>
                <w:highlight w:val="yellow"/>
              </w:rPr>
            </w:pPr>
            <w:hyperlink r:id="rId8" w:history="1">
              <w:r w:rsidR="733FA885" w:rsidRPr="002A35D7">
                <w:rPr>
                  <w:rStyle w:val="Hyperlink"/>
                  <w:sz w:val="22"/>
                  <w:szCs w:val="20"/>
                </w:rPr>
                <w:t>http://www.ridemetro.org/Pages/FareDiscountedFare.aspx</w:t>
              </w:r>
            </w:hyperlink>
          </w:p>
        </w:tc>
        <w:tc>
          <w:tcPr>
            <w:tcW w:w="2993" w:type="dxa"/>
            <w:vAlign w:val="center"/>
          </w:tcPr>
          <w:p w14:paraId="486C70AD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Print and mail in application found online or go to the Main St location for more information. </w:t>
            </w:r>
          </w:p>
        </w:tc>
      </w:tr>
      <w:tr w:rsidR="00925398" w:rsidRPr="00EA69DE" w14:paraId="60512818" w14:textId="77777777">
        <w:trPr>
          <w:trHeight w:val="938"/>
        </w:trPr>
        <w:tc>
          <w:tcPr>
            <w:tcW w:w="1710" w:type="dxa"/>
            <w:vAlign w:val="center"/>
          </w:tcPr>
          <w:p w14:paraId="3760997F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Texas Health and Human Services / Medicaid </w:t>
            </w:r>
          </w:p>
        </w:tc>
        <w:tc>
          <w:tcPr>
            <w:tcW w:w="2988" w:type="dxa"/>
            <w:vAlign w:val="center"/>
          </w:tcPr>
          <w:p w14:paraId="0FED685F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For people with Medicaid only: provides rides to the doctor, dentist and drug store. </w:t>
            </w:r>
          </w:p>
        </w:tc>
        <w:tc>
          <w:tcPr>
            <w:tcW w:w="2947" w:type="dxa"/>
            <w:vAlign w:val="center"/>
          </w:tcPr>
          <w:p w14:paraId="21C9B6B7" w14:textId="77777777" w:rsidR="00925398" w:rsidRPr="00EA69DE" w:rsidRDefault="00925398" w:rsidP="733FA885">
            <w:pPr>
              <w:spacing w:after="120"/>
              <w:jc w:val="center"/>
              <w:rPr>
                <w:color w:val="000000" w:themeColor="text1"/>
                <w:sz w:val="22"/>
                <w:szCs w:val="20"/>
              </w:rPr>
            </w:pPr>
            <w:r w:rsidRPr="00EA69DE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EA69DE">
              <w:rPr>
                <w:color w:val="000000"/>
                <w:sz w:val="22"/>
                <w:szCs w:val="20"/>
                <w:shd w:val="clear" w:color="auto" w:fill="FFFFFF"/>
              </w:rPr>
              <w:t>1-855-687-4786</w:t>
            </w:r>
          </w:p>
          <w:p w14:paraId="527358C8" w14:textId="77777777" w:rsidR="00925398" w:rsidRPr="00EA69DE" w:rsidRDefault="002A35D7" w:rsidP="733FA885">
            <w:pPr>
              <w:jc w:val="center"/>
              <w:rPr>
                <w:sz w:val="22"/>
                <w:szCs w:val="20"/>
                <w:highlight w:val="yellow"/>
              </w:rPr>
            </w:pPr>
            <w:hyperlink r:id="rId9" w:history="1">
              <w:r w:rsidRPr="002A35D7">
                <w:rPr>
                  <w:rStyle w:val="Hyperlink"/>
                  <w:sz w:val="22"/>
                  <w:szCs w:val="20"/>
                </w:rPr>
                <w:t>http://www.hhsc.state.tx.us/medicaid/mtp/</w:t>
              </w:r>
            </w:hyperlink>
          </w:p>
        </w:tc>
        <w:tc>
          <w:tcPr>
            <w:tcW w:w="2993" w:type="dxa"/>
            <w:vAlign w:val="center"/>
          </w:tcPr>
          <w:p w14:paraId="2E21C361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More information is below. Call the phone number at least 3 days before your appointment.</w:t>
            </w:r>
          </w:p>
        </w:tc>
      </w:tr>
      <w:tr w:rsidR="00925398" w:rsidRPr="00EA69DE" w14:paraId="5CEEAFF9" w14:textId="77777777">
        <w:trPr>
          <w:trHeight w:val="893"/>
        </w:trPr>
        <w:tc>
          <w:tcPr>
            <w:tcW w:w="1710" w:type="dxa"/>
            <w:vAlign w:val="center"/>
          </w:tcPr>
          <w:p w14:paraId="247C01FA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Project Access Transportation</w:t>
            </w:r>
          </w:p>
        </w:tc>
        <w:tc>
          <w:tcPr>
            <w:tcW w:w="2988" w:type="dxa"/>
            <w:vAlign w:val="center"/>
          </w:tcPr>
          <w:p w14:paraId="4464A4D1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Free bus service to certain agencies and health care locations for homeless individuals</w:t>
            </w:r>
          </w:p>
        </w:tc>
        <w:tc>
          <w:tcPr>
            <w:tcW w:w="2947" w:type="dxa"/>
            <w:vAlign w:val="center"/>
          </w:tcPr>
          <w:p w14:paraId="6413CD53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713-276-3073</w:t>
            </w:r>
          </w:p>
        </w:tc>
        <w:tc>
          <w:tcPr>
            <w:tcW w:w="2993" w:type="dxa"/>
            <w:vAlign w:val="center"/>
          </w:tcPr>
          <w:p w14:paraId="66B8DC77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See the back of this page for more information. </w:t>
            </w:r>
          </w:p>
        </w:tc>
      </w:tr>
      <w:tr w:rsidR="00925398" w:rsidRPr="00EA69DE" w14:paraId="7FD1A790" w14:textId="77777777">
        <w:trPr>
          <w:trHeight w:val="803"/>
        </w:trPr>
        <w:tc>
          <w:tcPr>
            <w:tcW w:w="1710" w:type="dxa"/>
            <w:vAlign w:val="center"/>
          </w:tcPr>
          <w:p w14:paraId="4BE1CF21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American Cancer Society</w:t>
            </w:r>
          </w:p>
        </w:tc>
        <w:tc>
          <w:tcPr>
            <w:tcW w:w="2988" w:type="dxa"/>
            <w:vAlign w:val="center"/>
          </w:tcPr>
          <w:p w14:paraId="30D3FF81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Rides for those with cancer or with HIV and cancer to doctor  appointments</w:t>
            </w:r>
          </w:p>
        </w:tc>
        <w:tc>
          <w:tcPr>
            <w:tcW w:w="2947" w:type="dxa"/>
            <w:vAlign w:val="center"/>
          </w:tcPr>
          <w:p w14:paraId="4FFDBB86" w14:textId="77777777" w:rsidR="00925398" w:rsidRPr="00EA69DE" w:rsidRDefault="00925398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  <w:shd w:val="clear" w:color="auto" w:fill="FFFFFF"/>
              </w:rPr>
              <w:t>800-227-2345</w:t>
            </w:r>
          </w:p>
        </w:tc>
        <w:tc>
          <w:tcPr>
            <w:tcW w:w="2993" w:type="dxa"/>
            <w:vAlign w:val="center"/>
          </w:tcPr>
          <w:p w14:paraId="540FDE58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Need to let them know 4 days before the visit. </w:t>
            </w:r>
          </w:p>
        </w:tc>
      </w:tr>
      <w:tr w:rsidR="00925398" w:rsidRPr="00EA69DE" w14:paraId="2158FBEF" w14:textId="77777777">
        <w:trPr>
          <w:trHeight w:val="872"/>
        </w:trPr>
        <w:tc>
          <w:tcPr>
            <w:tcW w:w="1710" w:type="dxa"/>
            <w:vAlign w:val="center"/>
          </w:tcPr>
          <w:p w14:paraId="29163819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Houston Area Parkinson Society</w:t>
            </w:r>
          </w:p>
        </w:tc>
        <w:tc>
          <w:tcPr>
            <w:tcW w:w="2988" w:type="dxa"/>
            <w:vAlign w:val="center"/>
          </w:tcPr>
          <w:p w14:paraId="5472E96D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Provides rides to doctor visits and therapy only for patients with Parkinson’s disease.</w:t>
            </w:r>
          </w:p>
        </w:tc>
        <w:tc>
          <w:tcPr>
            <w:tcW w:w="2947" w:type="dxa"/>
            <w:vAlign w:val="center"/>
          </w:tcPr>
          <w:p w14:paraId="5771EC56" w14:textId="77777777" w:rsidR="00925398" w:rsidRPr="00EA69DE" w:rsidRDefault="00925398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  <w:shd w:val="clear" w:color="auto" w:fill="FFFFFF"/>
              </w:rPr>
              <w:t>713-626-7114</w:t>
            </w:r>
          </w:p>
        </w:tc>
        <w:tc>
          <w:tcPr>
            <w:tcW w:w="2993" w:type="dxa"/>
            <w:vAlign w:val="center"/>
          </w:tcPr>
          <w:p w14:paraId="4884951B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Call the number to schedule.</w:t>
            </w:r>
          </w:p>
        </w:tc>
      </w:tr>
      <w:tr w:rsidR="00925398" w:rsidRPr="00EA69DE" w14:paraId="33EA78FF" w14:textId="77777777">
        <w:trPr>
          <w:trHeight w:val="812"/>
        </w:trPr>
        <w:tc>
          <w:tcPr>
            <w:tcW w:w="1710" w:type="dxa"/>
            <w:vAlign w:val="center"/>
          </w:tcPr>
          <w:p w14:paraId="6DC5D278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>Red Cross</w:t>
            </w:r>
          </w:p>
        </w:tc>
        <w:tc>
          <w:tcPr>
            <w:tcW w:w="2988" w:type="dxa"/>
            <w:vAlign w:val="center"/>
          </w:tcPr>
          <w:p w14:paraId="59282CD8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Rides for elderly individuals, those who are chronically ill or disabled. </w:t>
            </w:r>
          </w:p>
        </w:tc>
        <w:tc>
          <w:tcPr>
            <w:tcW w:w="2947" w:type="dxa"/>
            <w:vAlign w:val="center"/>
          </w:tcPr>
          <w:p w14:paraId="754D3FFE" w14:textId="77777777" w:rsidR="00925398" w:rsidRPr="00EA69DE" w:rsidRDefault="00925398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  <w:shd w:val="clear" w:color="auto" w:fill="FFFFFF"/>
              </w:rPr>
              <w:t>713-313-1631</w:t>
            </w:r>
          </w:p>
        </w:tc>
        <w:tc>
          <w:tcPr>
            <w:tcW w:w="2993" w:type="dxa"/>
            <w:vAlign w:val="center"/>
          </w:tcPr>
          <w:p w14:paraId="2F9CF833" w14:textId="77777777" w:rsidR="00925398" w:rsidRPr="00EA69DE" w:rsidRDefault="733FA885" w:rsidP="733FA885">
            <w:pPr>
              <w:jc w:val="center"/>
              <w:rPr>
                <w:sz w:val="22"/>
                <w:szCs w:val="20"/>
              </w:rPr>
            </w:pPr>
            <w:r w:rsidRPr="00EA69DE">
              <w:rPr>
                <w:sz w:val="22"/>
                <w:szCs w:val="20"/>
              </w:rPr>
              <w:t xml:space="preserve">Call the number to schedule. </w:t>
            </w:r>
          </w:p>
        </w:tc>
      </w:tr>
    </w:tbl>
    <w:p w14:paraId="45309884" w14:textId="77777777" w:rsidR="004E1095" w:rsidRPr="00EA69DE" w:rsidRDefault="004E1095" w:rsidP="733FA885">
      <w:pPr>
        <w:rPr>
          <w:rFonts w:eastAsia="Arial" w:cs="Arial"/>
          <w:b/>
          <w:bCs/>
          <w:sz w:val="22"/>
          <w:szCs w:val="20"/>
          <w:u w:val="single"/>
        </w:rPr>
      </w:pPr>
    </w:p>
    <w:p w14:paraId="7457DD89" w14:textId="77777777" w:rsidR="0362A7EA" w:rsidRPr="00EA69DE" w:rsidRDefault="0362A7EA" w:rsidP="0362A7EA">
      <w:pPr>
        <w:rPr>
          <w:rFonts w:eastAsia="Arial" w:cs="Arial"/>
          <w:b/>
          <w:bCs/>
          <w:sz w:val="22"/>
          <w:szCs w:val="20"/>
          <w:u w:val="single"/>
        </w:rPr>
        <w:sectPr w:rsidR="0362A7EA" w:rsidRPr="00EA69DE">
          <w:headerReference w:type="default" r:id="rId10"/>
          <w:foot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9DACBF3" w14:textId="77777777" w:rsidR="00DC663E" w:rsidRPr="00EA69DE" w:rsidRDefault="733FA885" w:rsidP="733FA885">
      <w:pPr>
        <w:spacing w:after="160" w:line="259" w:lineRule="auto"/>
        <w:rPr>
          <w:b/>
          <w:bCs/>
          <w:sz w:val="22"/>
          <w:szCs w:val="20"/>
          <w:u w:val="single"/>
        </w:rPr>
      </w:pPr>
      <w:r w:rsidRPr="00EA69DE">
        <w:rPr>
          <w:b/>
          <w:bCs/>
          <w:sz w:val="22"/>
          <w:szCs w:val="20"/>
          <w:u w:val="single"/>
        </w:rPr>
        <w:lastRenderedPageBreak/>
        <w:t>Medicaid Transportation</w:t>
      </w:r>
    </w:p>
    <w:p w14:paraId="09CF1ACC" w14:textId="77777777" w:rsidR="00DC663E" w:rsidRPr="00EA69DE" w:rsidRDefault="00DC663E" w:rsidP="733FA885">
      <w:pPr>
        <w:spacing w:after="120" w:line="259" w:lineRule="auto"/>
        <w:rPr>
          <w:color w:val="000000" w:themeColor="text1"/>
          <w:sz w:val="22"/>
          <w:szCs w:val="20"/>
        </w:rPr>
      </w:pPr>
      <w:r w:rsidRPr="00EA69DE">
        <w:rPr>
          <w:color w:val="000000"/>
          <w:sz w:val="22"/>
          <w:szCs w:val="20"/>
          <w:shd w:val="clear" w:color="auto" w:fill="FFFFFF"/>
        </w:rPr>
        <w:t xml:space="preserve">The Medical Transportation Program sets up </w:t>
      </w:r>
      <w:r w:rsidRPr="00EA69DE">
        <w:rPr>
          <w:color w:val="000000"/>
          <w:sz w:val="22"/>
          <w:szCs w:val="20"/>
          <w:u w:val="single"/>
          <w:shd w:val="clear" w:color="auto" w:fill="FFFFFF"/>
        </w:rPr>
        <w:t>non-emergency</w:t>
      </w:r>
      <w:r w:rsidRPr="00EA69DE">
        <w:rPr>
          <w:color w:val="000000"/>
          <w:sz w:val="22"/>
          <w:szCs w:val="20"/>
          <w:shd w:val="clear" w:color="auto" w:fill="FFFFFF"/>
        </w:rPr>
        <w:t xml:space="preserve"> rides for people who have no other way to get to their Medicaid health-care visits. This includes people with Medicaid, children who get services through the Children with Special Health Care Needs program, and people in the Transportation of Indigent Cancer Patients program.</w:t>
      </w:r>
      <w:r w:rsidRPr="00EA69DE">
        <w:rPr>
          <w:color w:val="000000"/>
          <w:sz w:val="22"/>
          <w:szCs w:val="20"/>
        </w:rPr>
        <w:t xml:space="preserve"> </w:t>
      </w:r>
    </w:p>
    <w:p w14:paraId="6943BEB3" w14:textId="77777777" w:rsidR="00DC663E" w:rsidRPr="00EA69DE" w:rsidRDefault="00DC663E" w:rsidP="733FA885">
      <w:pPr>
        <w:pStyle w:val="NormalWeb"/>
        <w:shd w:val="clear" w:color="auto" w:fill="FFFFFF" w:themeFill="background1"/>
        <w:spacing w:before="120" w:beforeAutospacing="0" w:after="0" w:afterAutospacing="0" w:line="293" w:lineRule="atLeast"/>
        <w:ind w:right="150"/>
        <w:rPr>
          <w:rFonts w:asciiTheme="minorHAnsi" w:eastAsiaTheme="minorEastAsia" w:hAnsiTheme="minorHAnsi" w:cstheme="minorBidi"/>
          <w:color w:val="000000" w:themeColor="text1"/>
          <w:sz w:val="22"/>
          <w:szCs w:val="20"/>
        </w:rPr>
      </w:pPr>
      <w:r w:rsidRPr="00EA69DE">
        <w:rPr>
          <w:rFonts w:asciiTheme="minorHAnsi" w:eastAsiaTheme="minorEastAsia" w:hAnsiTheme="minorHAnsi" w:cstheme="minorBidi"/>
          <w:color w:val="000000"/>
          <w:sz w:val="22"/>
          <w:szCs w:val="20"/>
          <w:u w:val="single"/>
          <w:shd w:val="clear" w:color="auto" w:fill="FFFFFF"/>
        </w:rPr>
        <w:t>How To Set Up a Ride</w:t>
      </w:r>
    </w:p>
    <w:p w14:paraId="66F7DAE0" w14:textId="77777777" w:rsidR="00DC663E" w:rsidRPr="00EA69DE" w:rsidRDefault="733FA885" w:rsidP="733FA885">
      <w:pPr>
        <w:numPr>
          <w:ilvl w:val="0"/>
          <w:numId w:val="7"/>
        </w:numPr>
        <w:shd w:val="clear" w:color="auto" w:fill="FFFFFF" w:themeFill="background1"/>
        <w:spacing w:before="120" w:after="120"/>
        <w:rPr>
          <w:color w:val="000000" w:themeColor="text1"/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t xml:space="preserve">Call 1-855-687-4786 </w:t>
      </w:r>
      <w:r w:rsidRPr="00EA69DE">
        <w:rPr>
          <w:color w:val="000000" w:themeColor="text1"/>
          <w:sz w:val="22"/>
          <w:szCs w:val="20"/>
          <w:u w:val="single"/>
        </w:rPr>
        <w:t>at least 2 work days or more</w:t>
      </w:r>
      <w:r w:rsidRPr="00EA69DE">
        <w:rPr>
          <w:color w:val="000000" w:themeColor="text1"/>
          <w:sz w:val="22"/>
          <w:szCs w:val="20"/>
        </w:rPr>
        <w:t xml:space="preserve"> before you need a ride. If you will need to travel a long way out of town to see your doctor, call us at least 5 work days before you need a ride. If you need a ride the same day you call us, we will do everything we can to help, but we can’t promise we will be able to get you a ride.</w:t>
      </w:r>
    </w:p>
    <w:p w14:paraId="4D94BB42" w14:textId="77777777" w:rsidR="00DC663E" w:rsidRPr="00EA69DE" w:rsidRDefault="733FA885" w:rsidP="733FA885">
      <w:pPr>
        <w:numPr>
          <w:ilvl w:val="0"/>
          <w:numId w:val="7"/>
        </w:numPr>
        <w:shd w:val="clear" w:color="auto" w:fill="FFFFFF" w:themeFill="background1"/>
        <w:spacing w:after="120"/>
        <w:rPr>
          <w:color w:val="000000" w:themeColor="text1"/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t>When you call, you will need to give us the following facts:</w:t>
      </w:r>
    </w:p>
    <w:p w14:paraId="5DE0C4CB" w14:textId="77777777" w:rsidR="00DC663E" w:rsidRPr="00EA69DE" w:rsidRDefault="733FA885" w:rsidP="733FA885">
      <w:pPr>
        <w:pStyle w:val="ListParagraph"/>
        <w:numPr>
          <w:ilvl w:val="0"/>
          <w:numId w:val="11"/>
        </w:numPr>
        <w:shd w:val="clear" w:color="auto" w:fill="FFFFFF" w:themeFill="background1"/>
        <w:spacing w:after="160"/>
        <w:rPr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t>Your Medicaid ID number, Children with Special Health Care Needs program number, or your Social Security number.</w:t>
      </w:r>
    </w:p>
    <w:p w14:paraId="12EA7637" w14:textId="77777777" w:rsidR="00DC663E" w:rsidRPr="00EA69DE" w:rsidRDefault="733FA885" w:rsidP="733FA885">
      <w:pPr>
        <w:pStyle w:val="ListParagraph"/>
        <w:numPr>
          <w:ilvl w:val="0"/>
          <w:numId w:val="11"/>
        </w:numPr>
        <w:shd w:val="clear" w:color="auto" w:fill="FFFFFF" w:themeFill="background1"/>
        <w:spacing w:after="160"/>
        <w:rPr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lastRenderedPageBreak/>
        <w:t>The address where we will pick you up. If there is a phone number at the place we are picking you up, we need that too.</w:t>
      </w:r>
    </w:p>
    <w:p w14:paraId="47C5E6FC" w14:textId="77777777" w:rsidR="00DC663E" w:rsidRPr="00EA69DE" w:rsidRDefault="733FA885" w:rsidP="733FA885">
      <w:pPr>
        <w:pStyle w:val="ListParagraph"/>
        <w:numPr>
          <w:ilvl w:val="0"/>
          <w:numId w:val="11"/>
        </w:numPr>
        <w:shd w:val="clear" w:color="auto" w:fill="FFFFFF" w:themeFill="background1"/>
        <w:rPr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t>The name, address and phone number of the doctor or drug store where you need to go.</w:t>
      </w:r>
    </w:p>
    <w:p w14:paraId="0E3B2492" w14:textId="77777777" w:rsidR="00DC663E" w:rsidRPr="00EA69DE" w:rsidRDefault="733FA885" w:rsidP="733FA885">
      <w:pPr>
        <w:pStyle w:val="ListParagraph"/>
        <w:numPr>
          <w:ilvl w:val="0"/>
          <w:numId w:val="11"/>
        </w:numPr>
        <w:shd w:val="clear" w:color="auto" w:fill="FFFFFF" w:themeFill="background1"/>
        <w:spacing w:after="160"/>
        <w:rPr>
          <w:sz w:val="22"/>
          <w:szCs w:val="20"/>
        </w:rPr>
      </w:pPr>
      <w:r w:rsidRPr="00EA69DE">
        <w:rPr>
          <w:color w:val="000000" w:themeColor="text1"/>
          <w:sz w:val="22"/>
          <w:szCs w:val="20"/>
        </w:rPr>
        <w:t>The date and time of your doctor’s visit.</w:t>
      </w:r>
    </w:p>
    <w:p w14:paraId="0DF6B269" w14:textId="77777777" w:rsidR="733FA885" w:rsidRPr="00EA69DE" w:rsidRDefault="00DC663E" w:rsidP="00EA69DE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color w:val="000000" w:themeColor="text1"/>
          <w:sz w:val="22"/>
          <w:szCs w:val="20"/>
        </w:rPr>
      </w:pPr>
      <w:r w:rsidRPr="00EA69DE">
        <w:rPr>
          <w:color w:val="000000"/>
          <w:sz w:val="22"/>
          <w:szCs w:val="20"/>
        </w:rPr>
        <w:t xml:space="preserve">If you or your children have any special needs we’ll need to know that so we can send the right type of vehicle. For </w:t>
      </w:r>
      <w:r w:rsidRPr="00EA69DE">
        <w:rPr>
          <w:color w:val="000000"/>
          <w:sz w:val="22"/>
          <w:szCs w:val="20"/>
          <w:shd w:val="clear" w:color="auto" w:fill="FFFFFF"/>
        </w:rPr>
        <w:t>example, for people who use a wheelchair, we can send a van with a wheelchair ramp.</w:t>
      </w:r>
    </w:p>
    <w:p w14:paraId="4C27108E" w14:textId="77777777" w:rsidR="00DC663E" w:rsidRPr="00EA69DE" w:rsidRDefault="00DC663E" w:rsidP="733FA885">
      <w:pPr>
        <w:rPr>
          <w:color w:val="000000" w:themeColor="text1"/>
          <w:sz w:val="22"/>
          <w:szCs w:val="20"/>
          <w:u w:val="single"/>
        </w:rPr>
      </w:pPr>
      <w:r w:rsidRPr="00EA69DE">
        <w:rPr>
          <w:color w:val="000000"/>
          <w:sz w:val="22"/>
          <w:szCs w:val="20"/>
          <w:u w:val="single"/>
          <w:shd w:val="clear" w:color="auto" w:fill="FFFFFF"/>
        </w:rPr>
        <w:t>Other Important Information</w:t>
      </w:r>
    </w:p>
    <w:p w14:paraId="11B2EA16" w14:textId="77777777" w:rsidR="00DC663E" w:rsidRPr="00EA69DE" w:rsidRDefault="005F205E" w:rsidP="733FA885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0"/>
        </w:rPr>
      </w:pPr>
      <w:r w:rsidRPr="00EA69DE">
        <w:rPr>
          <w:color w:val="000000"/>
          <w:sz w:val="22"/>
          <w:szCs w:val="20"/>
          <w:shd w:val="clear" w:color="auto" w:fill="FFFFFF"/>
        </w:rPr>
        <w:t>There are multiple ways Medicaid can help you get to your visit including bus, van, taxi, or a ride provided by a family member or friend (call 1-855-687-4786 to register friends/family as Individual Transportation Participants so that they can be paid by the mile)</w:t>
      </w:r>
    </w:p>
    <w:p w14:paraId="17CB00F2" w14:textId="77777777" w:rsidR="00EA69DE" w:rsidRPr="00EA69DE" w:rsidRDefault="005F205E" w:rsidP="733FA885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0"/>
        </w:rPr>
      </w:pPr>
      <w:r w:rsidRPr="00EA69DE">
        <w:rPr>
          <w:color w:val="000000"/>
          <w:sz w:val="22"/>
          <w:szCs w:val="20"/>
          <w:shd w:val="clear" w:color="auto" w:fill="FFFFFF"/>
        </w:rPr>
        <w:t>Children under the age of 14 must be accompanied by a parent, guardian, or other adult approved by the parent. If you aren’t able to go with your child, as the parent you must fill out a Parent Authorization Form to let us know which adults can go with your child. Call 1-877-633-8747 for questions or to get a Parent Authorization Form mailed to you.</w:t>
      </w:r>
    </w:p>
    <w:p w14:paraId="61F00B2B" w14:textId="77777777" w:rsidR="00EA69DE" w:rsidRDefault="00EA69DE" w:rsidP="00EA69DE">
      <w:pPr>
        <w:rPr>
          <w:color w:val="000000" w:themeColor="text1"/>
          <w:sz w:val="22"/>
          <w:szCs w:val="20"/>
        </w:rPr>
      </w:pPr>
    </w:p>
    <w:p w14:paraId="50E966DB" w14:textId="77777777" w:rsidR="005F205E" w:rsidRPr="00EA69DE" w:rsidRDefault="005F205E" w:rsidP="00EA69DE">
      <w:pPr>
        <w:rPr>
          <w:color w:val="000000" w:themeColor="text1"/>
          <w:sz w:val="22"/>
          <w:szCs w:val="20"/>
        </w:rPr>
        <w:sectPr w:rsidR="005F205E" w:rsidRPr="00EA69DE">
          <w:headerReference w:type="default" r:id="rId12"/>
          <w:footerReference w:type="default" r:id="rId13"/>
          <w:type w:val="continuous"/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14:paraId="251BD187" w14:textId="77777777" w:rsidR="004B0BD5" w:rsidRPr="00EA69DE" w:rsidRDefault="733FA885" w:rsidP="733FA885">
      <w:pPr>
        <w:rPr>
          <w:b/>
          <w:bCs/>
          <w:sz w:val="22"/>
          <w:szCs w:val="20"/>
          <w:u w:val="single"/>
        </w:rPr>
      </w:pPr>
      <w:r w:rsidRPr="00EA69DE">
        <w:rPr>
          <w:b/>
          <w:bCs/>
          <w:sz w:val="22"/>
          <w:szCs w:val="20"/>
          <w:u w:val="single"/>
        </w:rPr>
        <w:lastRenderedPageBreak/>
        <w:t>Project Access Transportation</w:t>
      </w:r>
    </w:p>
    <w:p w14:paraId="3741E616" w14:textId="77777777" w:rsidR="00A614DB" w:rsidRPr="00EA69DE" w:rsidRDefault="00A614DB" w:rsidP="733FA885">
      <w:pPr>
        <w:rPr>
          <w:b/>
          <w:bCs/>
          <w:sz w:val="22"/>
          <w:szCs w:val="20"/>
          <w:u w:val="single"/>
        </w:rPr>
      </w:pPr>
    </w:p>
    <w:p w14:paraId="76249CC0" w14:textId="77777777" w:rsidR="004B0BD5" w:rsidRPr="00EA69DE" w:rsidRDefault="733FA885" w:rsidP="733FA885">
      <w:pPr>
        <w:pStyle w:val="ListParagraph"/>
        <w:numPr>
          <w:ilvl w:val="0"/>
          <w:numId w:val="3"/>
        </w:numPr>
        <w:ind w:left="450" w:hanging="270"/>
        <w:rPr>
          <w:sz w:val="22"/>
          <w:szCs w:val="20"/>
        </w:rPr>
      </w:pPr>
      <w:r w:rsidRPr="00EA69DE">
        <w:rPr>
          <w:sz w:val="22"/>
          <w:szCs w:val="20"/>
        </w:rPr>
        <w:t>It is a regularly scheduled, free bus service for homeless people</w:t>
      </w:r>
    </w:p>
    <w:p w14:paraId="759E6BE1" w14:textId="77777777" w:rsidR="004B0BD5" w:rsidRPr="00EA69DE" w:rsidRDefault="733FA885" w:rsidP="733FA885">
      <w:pPr>
        <w:pStyle w:val="ListParagraph"/>
        <w:numPr>
          <w:ilvl w:val="0"/>
          <w:numId w:val="3"/>
        </w:numPr>
        <w:ind w:left="450" w:hanging="270"/>
        <w:rPr>
          <w:sz w:val="22"/>
          <w:szCs w:val="20"/>
        </w:rPr>
      </w:pPr>
      <w:r w:rsidRPr="00EA69DE">
        <w:rPr>
          <w:sz w:val="22"/>
          <w:szCs w:val="20"/>
        </w:rPr>
        <w:t>It follows a fixed route to 21 local agencies such as those that provide health care, meals, shelter, and social services.</w:t>
      </w:r>
    </w:p>
    <w:p w14:paraId="599D99F0" w14:textId="77777777" w:rsidR="00A614DB" w:rsidRPr="00EA69DE" w:rsidRDefault="733FA885" w:rsidP="733FA885">
      <w:pPr>
        <w:pStyle w:val="ListParagraph"/>
        <w:numPr>
          <w:ilvl w:val="0"/>
          <w:numId w:val="3"/>
        </w:numPr>
        <w:ind w:left="450" w:hanging="270"/>
        <w:rPr>
          <w:sz w:val="22"/>
          <w:szCs w:val="20"/>
        </w:rPr>
      </w:pPr>
      <w:r w:rsidRPr="00EA69DE">
        <w:rPr>
          <w:sz w:val="22"/>
          <w:szCs w:val="20"/>
        </w:rPr>
        <w:t>Runs Monday- Friday</w:t>
      </w:r>
    </w:p>
    <w:p w14:paraId="0E276821" w14:textId="77777777" w:rsidR="00A614DB" w:rsidRPr="00EA69DE" w:rsidRDefault="733FA885" w:rsidP="733FA885">
      <w:pPr>
        <w:pStyle w:val="ListParagraph"/>
        <w:numPr>
          <w:ilvl w:val="0"/>
          <w:numId w:val="3"/>
        </w:numPr>
        <w:ind w:left="450" w:hanging="270"/>
        <w:rPr>
          <w:sz w:val="22"/>
          <w:szCs w:val="20"/>
        </w:rPr>
      </w:pPr>
      <w:r w:rsidRPr="00EA69DE">
        <w:rPr>
          <w:sz w:val="22"/>
          <w:szCs w:val="20"/>
        </w:rPr>
        <w:t xml:space="preserve">Find updated information and specific schedule at </w:t>
      </w:r>
      <w:hyperlink r:id="rId14">
        <w:r w:rsidRPr="00EA69DE">
          <w:rPr>
            <w:rStyle w:val="Hyperlink"/>
            <w:sz w:val="22"/>
            <w:szCs w:val="20"/>
          </w:rPr>
          <w:t>http://www.homeless-healthcare.org/project-access/</w:t>
        </w:r>
      </w:hyperlink>
    </w:p>
    <w:p w14:paraId="18D26899" w14:textId="77777777" w:rsidR="00A614DB" w:rsidRPr="00EA69DE" w:rsidRDefault="00A614DB" w:rsidP="733FA885">
      <w:pPr>
        <w:pStyle w:val="ListParagraph"/>
        <w:rPr>
          <w:sz w:val="22"/>
          <w:szCs w:val="20"/>
        </w:rPr>
      </w:pPr>
    </w:p>
    <w:p w14:paraId="5B03684F" w14:textId="77777777" w:rsidR="004B0BD5" w:rsidRPr="00EA69DE" w:rsidRDefault="733FA885" w:rsidP="733FA885">
      <w:pPr>
        <w:rPr>
          <w:b/>
          <w:bCs/>
          <w:sz w:val="22"/>
          <w:szCs w:val="20"/>
        </w:rPr>
      </w:pPr>
      <w:r w:rsidRPr="00EA69DE">
        <w:rPr>
          <w:b/>
          <w:bCs/>
          <w:sz w:val="22"/>
          <w:szCs w:val="20"/>
        </w:rPr>
        <w:t>Step 1: Get free bus tickets at one of the locations</w:t>
      </w:r>
    </w:p>
    <w:p w14:paraId="2CC5776A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The Beacon </w:t>
      </w:r>
      <w:r w:rsidRPr="00EA69DE">
        <w:rPr>
          <w:sz w:val="22"/>
          <w:szCs w:val="20"/>
        </w:rPr>
        <w:t>(John S. Dunn Outreach Center)– 1212 Prairie St, Houston, TX 77002</w:t>
      </w:r>
    </w:p>
    <w:p w14:paraId="2E82F9BF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Healthcare for the Homeless Houston </w:t>
      </w:r>
      <w:r w:rsidRPr="00EA69DE">
        <w:rPr>
          <w:sz w:val="22"/>
          <w:szCs w:val="20"/>
        </w:rPr>
        <w:t xml:space="preserve">(SEARCH Clinic) </w:t>
      </w:r>
      <w:r w:rsidRPr="00EA69DE">
        <w:rPr>
          <w:b/>
          <w:bCs/>
          <w:sz w:val="22"/>
          <w:szCs w:val="20"/>
        </w:rPr>
        <w:t>–</w:t>
      </w:r>
      <w:r w:rsidRPr="00EA69DE">
        <w:rPr>
          <w:sz w:val="22"/>
          <w:szCs w:val="20"/>
        </w:rPr>
        <w:t xml:space="preserve"> 2505 </w:t>
      </w:r>
      <w:proofErr w:type="spellStart"/>
      <w:r w:rsidRPr="00EA69DE">
        <w:rPr>
          <w:sz w:val="22"/>
          <w:szCs w:val="20"/>
        </w:rPr>
        <w:t>Fannin</w:t>
      </w:r>
      <w:proofErr w:type="spellEnd"/>
      <w:r w:rsidRPr="00EA69DE">
        <w:rPr>
          <w:sz w:val="22"/>
          <w:szCs w:val="20"/>
        </w:rPr>
        <w:t xml:space="preserve"> St, Houston, TX 77002</w:t>
      </w:r>
    </w:p>
    <w:p w14:paraId="71B3DEDD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Lord of the Streets – </w:t>
      </w:r>
      <w:r w:rsidRPr="00EA69DE">
        <w:rPr>
          <w:sz w:val="22"/>
          <w:szCs w:val="20"/>
        </w:rPr>
        <w:t xml:space="preserve">3401 </w:t>
      </w:r>
      <w:proofErr w:type="spellStart"/>
      <w:r w:rsidRPr="00EA69DE">
        <w:rPr>
          <w:sz w:val="22"/>
          <w:szCs w:val="20"/>
        </w:rPr>
        <w:t>Fannin</w:t>
      </w:r>
      <w:proofErr w:type="spellEnd"/>
      <w:r w:rsidRPr="00EA69DE">
        <w:rPr>
          <w:sz w:val="22"/>
          <w:szCs w:val="20"/>
        </w:rPr>
        <w:t xml:space="preserve"> St, Houston, TX 77004</w:t>
      </w:r>
    </w:p>
    <w:p w14:paraId="1C79B342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MHMRA Bristow – </w:t>
      </w:r>
      <w:r w:rsidRPr="00EA69DE">
        <w:rPr>
          <w:sz w:val="22"/>
          <w:szCs w:val="20"/>
        </w:rPr>
        <w:t>2627 Caroline St, Houston, TX 77004</w:t>
      </w:r>
    </w:p>
    <w:p w14:paraId="03DE9EE8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Star of Hope (Men) – </w:t>
      </w:r>
      <w:r w:rsidRPr="00EA69DE">
        <w:rPr>
          <w:sz w:val="22"/>
          <w:szCs w:val="20"/>
        </w:rPr>
        <w:t>1811 Ruiz, Houston, TX 77002</w:t>
      </w:r>
    </w:p>
    <w:p w14:paraId="0E82D90A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>Star of Hope Women &amp; Family Emergency Shelter</w:t>
      </w:r>
      <w:r w:rsidRPr="00EA69DE">
        <w:rPr>
          <w:sz w:val="22"/>
          <w:szCs w:val="20"/>
        </w:rPr>
        <w:t xml:space="preserve"> – 419 Dowling St, Houston, TX 77003</w:t>
      </w:r>
    </w:p>
    <w:p w14:paraId="4CCD154C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 xml:space="preserve">The Houston Launch Pad (Veterans Only) </w:t>
      </w:r>
      <w:r w:rsidRPr="00EA69DE">
        <w:rPr>
          <w:sz w:val="22"/>
          <w:szCs w:val="20"/>
        </w:rPr>
        <w:t>– 2656 S. Loop West Freeway, Suite 230, Houston, TX 77054</w:t>
      </w:r>
    </w:p>
    <w:p w14:paraId="72B6D514" w14:textId="77777777" w:rsidR="004B0BD5" w:rsidRPr="00EA69DE" w:rsidRDefault="733FA885" w:rsidP="733FA885">
      <w:pPr>
        <w:pStyle w:val="ListParagraph"/>
        <w:numPr>
          <w:ilvl w:val="0"/>
          <w:numId w:val="1"/>
        </w:numPr>
        <w:ind w:left="450" w:hanging="270"/>
        <w:rPr>
          <w:sz w:val="22"/>
          <w:szCs w:val="20"/>
        </w:rPr>
      </w:pPr>
      <w:r w:rsidRPr="00EA69DE">
        <w:rPr>
          <w:b/>
          <w:bCs/>
          <w:sz w:val="22"/>
          <w:szCs w:val="20"/>
        </w:rPr>
        <w:t>VA Med Center- Substance Treatment Program (Veterans Only)</w:t>
      </w:r>
      <w:r w:rsidRPr="00EA69DE">
        <w:rPr>
          <w:sz w:val="22"/>
          <w:szCs w:val="20"/>
        </w:rPr>
        <w:t xml:space="preserve"> – 2002 Holcombe, Houston, TX 77030</w:t>
      </w:r>
    </w:p>
    <w:p w14:paraId="6B19639D" w14:textId="77777777" w:rsidR="004E1095" w:rsidRPr="00EA69DE" w:rsidRDefault="004E1095" w:rsidP="733FA885">
      <w:pPr>
        <w:rPr>
          <w:b/>
          <w:bCs/>
          <w:sz w:val="22"/>
          <w:szCs w:val="20"/>
        </w:rPr>
      </w:pPr>
    </w:p>
    <w:p w14:paraId="480F67E9" w14:textId="77777777" w:rsidR="004E1095" w:rsidRPr="00EA69DE" w:rsidRDefault="004E1095" w:rsidP="733FA885">
      <w:pPr>
        <w:rPr>
          <w:b/>
          <w:bCs/>
          <w:sz w:val="22"/>
          <w:szCs w:val="20"/>
        </w:rPr>
      </w:pPr>
    </w:p>
    <w:p w14:paraId="12122273" w14:textId="77777777" w:rsidR="004B0BD5" w:rsidRPr="00EA69DE" w:rsidRDefault="733FA885" w:rsidP="733FA885">
      <w:pPr>
        <w:rPr>
          <w:b/>
          <w:bCs/>
          <w:sz w:val="22"/>
          <w:szCs w:val="20"/>
        </w:rPr>
      </w:pPr>
      <w:r w:rsidRPr="00EA69DE">
        <w:rPr>
          <w:b/>
          <w:bCs/>
          <w:sz w:val="22"/>
          <w:szCs w:val="20"/>
        </w:rPr>
        <w:t>Step 2: Check schedule &amp; present ticket to ride</w:t>
      </w:r>
    </w:p>
    <w:p w14:paraId="5CC05038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Ben </w:t>
      </w:r>
      <w:proofErr w:type="spellStart"/>
      <w:r w:rsidRPr="00EA69DE">
        <w:rPr>
          <w:sz w:val="22"/>
          <w:szCs w:val="20"/>
        </w:rPr>
        <w:t>Taub</w:t>
      </w:r>
      <w:proofErr w:type="spellEnd"/>
      <w:r w:rsidRPr="00EA69DE">
        <w:rPr>
          <w:sz w:val="22"/>
          <w:szCs w:val="20"/>
        </w:rPr>
        <w:t xml:space="preserve"> Gen. Hospital &amp; NPC –1502 </w:t>
      </w:r>
      <w:proofErr w:type="spellStart"/>
      <w:r w:rsidRPr="00EA69DE">
        <w:rPr>
          <w:sz w:val="22"/>
          <w:szCs w:val="20"/>
        </w:rPr>
        <w:t>Taub</w:t>
      </w:r>
      <w:proofErr w:type="spellEnd"/>
      <w:r w:rsidRPr="00EA69DE">
        <w:rPr>
          <w:sz w:val="22"/>
          <w:szCs w:val="20"/>
        </w:rPr>
        <w:t xml:space="preserve"> Loop</w:t>
      </w:r>
    </w:p>
    <w:p w14:paraId="58D26842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Bureau of Vital Statistics (</w:t>
      </w:r>
      <w:proofErr w:type="spellStart"/>
      <w:r w:rsidRPr="00EA69DE">
        <w:rPr>
          <w:sz w:val="22"/>
          <w:szCs w:val="20"/>
        </w:rPr>
        <w:t>Tu</w:t>
      </w:r>
      <w:proofErr w:type="spellEnd"/>
      <w:r w:rsidRPr="00EA69DE">
        <w:rPr>
          <w:sz w:val="22"/>
          <w:szCs w:val="20"/>
        </w:rPr>
        <w:t xml:space="preserve"> &amp; </w:t>
      </w:r>
      <w:proofErr w:type="spellStart"/>
      <w:r w:rsidRPr="00EA69DE">
        <w:rPr>
          <w:sz w:val="22"/>
          <w:szCs w:val="20"/>
        </w:rPr>
        <w:t>Th</w:t>
      </w:r>
      <w:proofErr w:type="spellEnd"/>
      <w:r w:rsidRPr="00EA69DE">
        <w:rPr>
          <w:sz w:val="22"/>
          <w:szCs w:val="20"/>
        </w:rPr>
        <w:t xml:space="preserve"> Only) – 8000 N. Stadium Drive</w:t>
      </w:r>
    </w:p>
    <w:p w14:paraId="1AF685BE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Casa de Amigos Clinic – 1615 N. Main</w:t>
      </w:r>
    </w:p>
    <w:p w14:paraId="7E7594B9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Cathedral Clinic(HHH), The Beacon, Compass, Cathedral Justice Project – 1212 Prairie</w:t>
      </w:r>
    </w:p>
    <w:p w14:paraId="7FD78114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Emergency Aid Coalition – 5401 </w:t>
      </w:r>
      <w:proofErr w:type="spellStart"/>
      <w:r w:rsidRPr="00EA69DE">
        <w:rPr>
          <w:sz w:val="22"/>
          <w:szCs w:val="20"/>
        </w:rPr>
        <w:t>Fannin</w:t>
      </w:r>
      <w:proofErr w:type="spellEnd"/>
    </w:p>
    <w:p w14:paraId="097FD07C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Health &amp; Human </w:t>
      </w:r>
      <w:proofErr w:type="spellStart"/>
      <w:r w:rsidRPr="00EA69DE">
        <w:rPr>
          <w:sz w:val="22"/>
          <w:szCs w:val="20"/>
        </w:rPr>
        <w:t>Srvs</w:t>
      </w:r>
      <w:proofErr w:type="spellEnd"/>
      <w:r w:rsidRPr="00EA69DE">
        <w:rPr>
          <w:sz w:val="22"/>
          <w:szCs w:val="20"/>
        </w:rPr>
        <w:t>. (M-W-F Only) – 6118 Scott</w:t>
      </w:r>
    </w:p>
    <w:p w14:paraId="076DCE09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Healthcare for the Homeless–Houston (HHH) - 2505 </w:t>
      </w:r>
      <w:proofErr w:type="spellStart"/>
      <w:r w:rsidRPr="00EA69DE">
        <w:rPr>
          <w:sz w:val="22"/>
          <w:szCs w:val="20"/>
        </w:rPr>
        <w:t>Fannin</w:t>
      </w:r>
      <w:proofErr w:type="spellEnd"/>
      <w:r w:rsidRPr="00EA69DE">
        <w:rPr>
          <w:sz w:val="22"/>
          <w:szCs w:val="20"/>
        </w:rPr>
        <w:t xml:space="preserve"> and 1212 Prairie</w:t>
      </w:r>
    </w:p>
    <w:p w14:paraId="1A85F076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Hermann Park – Corner of Cambridge &amp; </w:t>
      </w:r>
      <w:proofErr w:type="spellStart"/>
      <w:r w:rsidRPr="00EA69DE">
        <w:rPr>
          <w:sz w:val="22"/>
          <w:szCs w:val="20"/>
        </w:rPr>
        <w:t>Fannin</w:t>
      </w:r>
      <w:proofErr w:type="spellEnd"/>
    </w:p>
    <w:p w14:paraId="1F669365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Impact – 1704 Weber</w:t>
      </w:r>
    </w:p>
    <w:p w14:paraId="3D3149D5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Loaves &amp; Fishes – 2009 Congress</w:t>
      </w:r>
    </w:p>
    <w:p w14:paraId="26EA3670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Lord of the Streets – 3401 </w:t>
      </w:r>
      <w:proofErr w:type="spellStart"/>
      <w:r w:rsidRPr="00EA69DE">
        <w:rPr>
          <w:sz w:val="22"/>
          <w:szCs w:val="20"/>
        </w:rPr>
        <w:t>Fannin</w:t>
      </w:r>
      <w:proofErr w:type="spellEnd"/>
    </w:p>
    <w:p w14:paraId="02373A29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MHMRA Bristow – 2627 Caroline</w:t>
      </w:r>
    </w:p>
    <w:p w14:paraId="1BBEF7B6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Operation ID (</w:t>
      </w:r>
      <w:proofErr w:type="spellStart"/>
      <w:r w:rsidRPr="00EA69DE">
        <w:rPr>
          <w:sz w:val="22"/>
          <w:szCs w:val="20"/>
        </w:rPr>
        <w:t>Tu</w:t>
      </w:r>
      <w:proofErr w:type="spellEnd"/>
      <w:r w:rsidRPr="00EA69DE">
        <w:rPr>
          <w:sz w:val="22"/>
          <w:szCs w:val="20"/>
        </w:rPr>
        <w:t xml:space="preserve"> &amp; </w:t>
      </w:r>
      <w:proofErr w:type="spellStart"/>
      <w:r w:rsidRPr="00EA69DE">
        <w:rPr>
          <w:sz w:val="22"/>
          <w:szCs w:val="20"/>
        </w:rPr>
        <w:t>Th</w:t>
      </w:r>
      <w:proofErr w:type="spellEnd"/>
      <w:r w:rsidRPr="00EA69DE">
        <w:rPr>
          <w:sz w:val="22"/>
          <w:szCs w:val="20"/>
        </w:rPr>
        <w:t xml:space="preserve"> Only) – 5100 Travis</w:t>
      </w:r>
    </w:p>
    <w:p w14:paraId="0831B92B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Palmer Way Station – 6221 S. Main</w:t>
      </w:r>
    </w:p>
    <w:p w14:paraId="76996C00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Salvation Army Harbor Light – 2407 N. Main</w:t>
      </w:r>
    </w:p>
    <w:p w14:paraId="76D143D8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SEARCH – 2505 </w:t>
      </w:r>
      <w:proofErr w:type="spellStart"/>
      <w:r w:rsidRPr="00EA69DE">
        <w:rPr>
          <w:sz w:val="22"/>
          <w:szCs w:val="20"/>
        </w:rPr>
        <w:t>Fannin</w:t>
      </w:r>
      <w:proofErr w:type="spellEnd"/>
    </w:p>
    <w:p w14:paraId="55249B72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Social Security Administration (</w:t>
      </w:r>
      <w:proofErr w:type="spellStart"/>
      <w:r w:rsidRPr="00EA69DE">
        <w:rPr>
          <w:sz w:val="22"/>
          <w:szCs w:val="20"/>
        </w:rPr>
        <w:t>Tu</w:t>
      </w:r>
      <w:proofErr w:type="spellEnd"/>
      <w:r w:rsidRPr="00EA69DE">
        <w:rPr>
          <w:sz w:val="22"/>
          <w:szCs w:val="20"/>
        </w:rPr>
        <w:t xml:space="preserve"> &amp; </w:t>
      </w:r>
      <w:proofErr w:type="spellStart"/>
      <w:r w:rsidRPr="00EA69DE">
        <w:rPr>
          <w:sz w:val="22"/>
          <w:szCs w:val="20"/>
        </w:rPr>
        <w:t>Th</w:t>
      </w:r>
      <w:proofErr w:type="spellEnd"/>
      <w:r w:rsidRPr="00EA69DE">
        <w:rPr>
          <w:sz w:val="22"/>
          <w:szCs w:val="20"/>
        </w:rPr>
        <w:t xml:space="preserve"> Only) – 8989 Lakes at 610</w:t>
      </w:r>
    </w:p>
    <w:p w14:paraId="786C467E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 xml:space="preserve">Star of Hope: Men's Development </w:t>
      </w:r>
      <w:proofErr w:type="spellStart"/>
      <w:r w:rsidRPr="00EA69DE">
        <w:rPr>
          <w:sz w:val="22"/>
          <w:szCs w:val="20"/>
        </w:rPr>
        <w:t>Ctr</w:t>
      </w:r>
      <w:proofErr w:type="spellEnd"/>
      <w:r w:rsidRPr="00EA69DE">
        <w:rPr>
          <w:sz w:val="22"/>
          <w:szCs w:val="20"/>
        </w:rPr>
        <w:t xml:space="preserve"> –1811 Ruiz </w:t>
      </w:r>
    </w:p>
    <w:p w14:paraId="6CD9470F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Star of Hope Women &amp; Family Shelter – 419 Dowling</w:t>
      </w:r>
    </w:p>
    <w:p w14:paraId="6687EAE1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EA69DE">
        <w:rPr>
          <w:sz w:val="22"/>
          <w:szCs w:val="20"/>
        </w:rPr>
        <w:t>VA Medical Center – 2002 Holcombe Blvd</w:t>
      </w:r>
    </w:p>
    <w:p w14:paraId="074AB141" w14:textId="77777777" w:rsidR="004B0BD5" w:rsidRPr="00EA69DE" w:rsidRDefault="733FA885" w:rsidP="733FA885">
      <w:pPr>
        <w:pStyle w:val="ListParagraph"/>
        <w:numPr>
          <w:ilvl w:val="0"/>
          <w:numId w:val="2"/>
        </w:numPr>
        <w:rPr>
          <w:rFonts w:eastAsia="Arial" w:cs="Arial"/>
          <w:sz w:val="22"/>
          <w:szCs w:val="20"/>
        </w:rPr>
        <w:sectPr w:rsidR="004B0BD5" w:rsidRPr="00EA69DE">
          <w:headerReference w:type="default" r:id="rId15"/>
          <w:footerReference w:type="default" r:id="rId16"/>
          <w:type w:val="continuous"/>
          <w:pgSz w:w="12240" w:h="15840"/>
          <w:pgMar w:top="540" w:right="720" w:bottom="540" w:left="720" w:header="720" w:footer="720" w:gutter="0"/>
          <w:cols w:num="2" w:space="720"/>
          <w:docGrid w:linePitch="360"/>
        </w:sectPr>
      </w:pPr>
      <w:r w:rsidRPr="00EA69DE">
        <w:rPr>
          <w:sz w:val="22"/>
          <w:szCs w:val="20"/>
        </w:rPr>
        <w:t>Workforce Solutions (M-W-F Only) – 5104 Harrisburg</w:t>
      </w:r>
    </w:p>
    <w:p w14:paraId="577EB339" w14:textId="77777777" w:rsidR="004B0BD5" w:rsidRPr="00EA69DE" w:rsidRDefault="004B0BD5">
      <w:pPr>
        <w:rPr>
          <w:sz w:val="22"/>
        </w:rPr>
      </w:pPr>
    </w:p>
    <w:sectPr w:rsidR="004B0BD5" w:rsidRPr="00EA69DE" w:rsidSect="004B0BD5">
      <w:headerReference w:type="default" r:id="rId17"/>
      <w:footerReference w:type="default" r:id="rId18"/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5D84D" w14:textId="77777777" w:rsidR="00D23C3C" w:rsidRDefault="00D23C3C" w:rsidP="005F205E">
      <w:r>
        <w:separator/>
      </w:r>
    </w:p>
  </w:endnote>
  <w:endnote w:type="continuationSeparator" w:id="0">
    <w:p w14:paraId="6E463325" w14:textId="77777777" w:rsidR="00D23C3C" w:rsidRDefault="00D23C3C" w:rsidP="005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480"/>
      <w:gridCol w:w="2640"/>
      <w:gridCol w:w="3120"/>
    </w:tblGrid>
    <w:tr w:rsidR="1AFE58F6" w14:paraId="11747728" w14:textId="77777777">
      <w:tc>
        <w:tcPr>
          <w:tcW w:w="3120" w:type="dxa"/>
        </w:tcPr>
        <w:p w14:paraId="7083652F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120" w:type="dxa"/>
          <w:gridSpan w:val="2"/>
        </w:tcPr>
        <w:p w14:paraId="7BCDA499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120" w:type="dxa"/>
        </w:tcPr>
        <w:p w14:paraId="1B306A69" w14:textId="77777777" w:rsidR="00EA69DE" w:rsidRDefault="00EA69DE" w:rsidP="6928ED46">
          <w:pPr>
            <w:pStyle w:val="Header"/>
            <w:ind w:left="-115"/>
            <w:jc w:val="right"/>
            <w:rPr>
              <w:rFonts w:ascii="Calibri" w:eastAsia="Calibri" w:hAnsi="Calibri" w:cs="Calibri"/>
              <w:b/>
              <w:bCs/>
              <w:color w:val="7F7F7F" w:themeColor="background1" w:themeShade="7F"/>
            </w:rPr>
          </w:pPr>
        </w:p>
        <w:p w14:paraId="2B6EF61E" w14:textId="77777777" w:rsidR="00EA69DE" w:rsidRDefault="00EA69DE" w:rsidP="6928ED46">
          <w:pPr>
            <w:pStyle w:val="Header"/>
            <w:ind w:left="-115"/>
            <w:jc w:val="right"/>
            <w:rPr>
              <w:rFonts w:ascii="Calibri" w:eastAsia="Calibri" w:hAnsi="Calibri" w:cs="Calibri"/>
              <w:b/>
              <w:bCs/>
              <w:color w:val="7F7F7F" w:themeColor="background1" w:themeShade="7F"/>
            </w:rPr>
          </w:pPr>
        </w:p>
        <w:p w14:paraId="5AE4AAAC" w14:textId="77777777" w:rsidR="1AFE58F6" w:rsidRDefault="1AFE58F6" w:rsidP="6928ED46">
          <w:pPr>
            <w:pStyle w:val="Header"/>
            <w:ind w:left="-115"/>
            <w:jc w:val="right"/>
          </w:pPr>
        </w:p>
      </w:tc>
    </w:tr>
    <w:tr w:rsidR="00EA69DE" w14:paraId="323104A6" w14:textId="77777777">
      <w:trPr>
        <w:gridAfter w:val="2"/>
        <w:wAfter w:w="5760" w:type="dxa"/>
      </w:trPr>
      <w:tc>
        <w:tcPr>
          <w:tcW w:w="3600" w:type="dxa"/>
          <w:gridSpan w:val="2"/>
        </w:tcPr>
        <w:p w14:paraId="3C0BF7DF" w14:textId="77777777" w:rsidR="00EA69DE" w:rsidRDefault="00EA69DE" w:rsidP="00EA69DE">
          <w:pPr>
            <w:jc w:val="right"/>
          </w:pPr>
        </w:p>
      </w:tc>
    </w:tr>
  </w:tbl>
  <w:p w14:paraId="1D8C1798" w14:textId="77777777" w:rsidR="1AFE58F6" w:rsidRDefault="1AFE58F6" w:rsidP="00EA69DE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</w:tblGrid>
    <w:tr w:rsidR="002A35D7" w14:paraId="01DE69A6" w14:textId="77777777">
      <w:tc>
        <w:tcPr>
          <w:tcW w:w="3600" w:type="dxa"/>
        </w:tcPr>
        <w:p w14:paraId="46BF0F96" w14:textId="77777777" w:rsidR="002A35D7" w:rsidRDefault="002A35D7" w:rsidP="1AFE58F6">
          <w:pPr>
            <w:pStyle w:val="Header"/>
            <w:ind w:left="-115"/>
          </w:pPr>
        </w:p>
      </w:tc>
      <w:tc>
        <w:tcPr>
          <w:tcW w:w="3600" w:type="dxa"/>
        </w:tcPr>
        <w:p w14:paraId="2AC5D08D" w14:textId="77777777" w:rsidR="002A35D7" w:rsidRDefault="002A35D7" w:rsidP="1AFE58F6">
          <w:pPr>
            <w:pStyle w:val="Header"/>
            <w:jc w:val="center"/>
          </w:pPr>
        </w:p>
      </w:tc>
    </w:tr>
  </w:tbl>
  <w:p w14:paraId="4C87B02A" w14:textId="77777777" w:rsidR="1AFE58F6" w:rsidRDefault="1AFE58F6" w:rsidP="1AFE58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AFE58F6" w14:paraId="1A60CEBA" w14:textId="77777777">
      <w:tc>
        <w:tcPr>
          <w:tcW w:w="3600" w:type="dxa"/>
        </w:tcPr>
        <w:p w14:paraId="30FDEEE0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600" w:type="dxa"/>
        </w:tcPr>
        <w:p w14:paraId="18C1D30E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600" w:type="dxa"/>
        </w:tcPr>
        <w:p w14:paraId="5ECA8518" w14:textId="77777777" w:rsidR="1AFE58F6" w:rsidRDefault="1AFE58F6" w:rsidP="1AFE58F6">
          <w:pPr>
            <w:pStyle w:val="Header"/>
            <w:ind w:right="-115"/>
            <w:jc w:val="right"/>
          </w:pPr>
          <w:r>
            <w:t>Q18</w:t>
          </w:r>
        </w:p>
      </w:tc>
    </w:tr>
  </w:tbl>
  <w:p w14:paraId="0EE7635B" w14:textId="77777777" w:rsidR="1AFE58F6" w:rsidRDefault="1AFE58F6" w:rsidP="1AFE58F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AFE58F6" w14:paraId="1DB901FA" w14:textId="77777777">
      <w:tc>
        <w:tcPr>
          <w:tcW w:w="3120" w:type="dxa"/>
        </w:tcPr>
        <w:p w14:paraId="4BCDBC56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120" w:type="dxa"/>
        </w:tcPr>
        <w:p w14:paraId="2EBF0B68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120" w:type="dxa"/>
        </w:tcPr>
        <w:p w14:paraId="7225584A" w14:textId="77777777" w:rsidR="1AFE58F6" w:rsidRDefault="1AFE58F6" w:rsidP="1AFE58F6">
          <w:pPr>
            <w:pStyle w:val="Header"/>
            <w:ind w:right="-115"/>
            <w:jc w:val="right"/>
          </w:pPr>
        </w:p>
      </w:tc>
    </w:tr>
  </w:tbl>
  <w:p w14:paraId="5D8D874B" w14:textId="77777777" w:rsidR="1AFE58F6" w:rsidRDefault="1AFE58F6" w:rsidP="1AFE58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0515" w14:textId="77777777" w:rsidR="00D23C3C" w:rsidRDefault="00D23C3C" w:rsidP="005F205E">
      <w:r>
        <w:separator/>
      </w:r>
    </w:p>
  </w:footnote>
  <w:footnote w:type="continuationSeparator" w:id="0">
    <w:p w14:paraId="32EEFCB6" w14:textId="77777777" w:rsidR="00D23C3C" w:rsidRDefault="00D23C3C" w:rsidP="005F2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AFE58F6" w14:paraId="6BB1C2FB" w14:textId="77777777">
      <w:tc>
        <w:tcPr>
          <w:tcW w:w="3120" w:type="dxa"/>
        </w:tcPr>
        <w:p w14:paraId="14BF205E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120" w:type="dxa"/>
        </w:tcPr>
        <w:p w14:paraId="034982A7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120" w:type="dxa"/>
        </w:tcPr>
        <w:p w14:paraId="3626059A" w14:textId="77777777" w:rsidR="1AFE58F6" w:rsidRDefault="1AFE58F6" w:rsidP="1AFE58F6">
          <w:pPr>
            <w:pStyle w:val="Header"/>
            <w:ind w:right="-115"/>
            <w:jc w:val="right"/>
          </w:pPr>
        </w:p>
      </w:tc>
    </w:tr>
  </w:tbl>
  <w:p w14:paraId="1D920674" w14:textId="77777777" w:rsidR="1AFE58F6" w:rsidRDefault="1AFE58F6" w:rsidP="1AFE58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</w:tblGrid>
    <w:tr w:rsidR="00EA69DE" w14:paraId="2A59A3D7" w14:textId="77777777">
      <w:tc>
        <w:tcPr>
          <w:tcW w:w="3600" w:type="dxa"/>
        </w:tcPr>
        <w:p w14:paraId="04C697D7" w14:textId="77777777" w:rsidR="00EA69DE" w:rsidRDefault="00EA69DE" w:rsidP="1AFE58F6">
          <w:pPr>
            <w:pStyle w:val="Header"/>
            <w:ind w:left="-115"/>
          </w:pPr>
        </w:p>
      </w:tc>
      <w:tc>
        <w:tcPr>
          <w:tcW w:w="3600" w:type="dxa"/>
        </w:tcPr>
        <w:p w14:paraId="51BBBD4A" w14:textId="77777777" w:rsidR="00EA69DE" w:rsidRDefault="00EA69DE" w:rsidP="1AFE58F6">
          <w:pPr>
            <w:pStyle w:val="Header"/>
            <w:jc w:val="center"/>
          </w:pPr>
        </w:p>
      </w:tc>
    </w:tr>
  </w:tbl>
  <w:p w14:paraId="4BEF2E6B" w14:textId="77777777" w:rsidR="1AFE58F6" w:rsidRDefault="1AFE58F6" w:rsidP="1AFE58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AFE58F6" w14:paraId="3139062C" w14:textId="77777777">
      <w:tc>
        <w:tcPr>
          <w:tcW w:w="3600" w:type="dxa"/>
        </w:tcPr>
        <w:p w14:paraId="5B66CF7B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600" w:type="dxa"/>
        </w:tcPr>
        <w:p w14:paraId="1232887D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600" w:type="dxa"/>
        </w:tcPr>
        <w:p w14:paraId="37AADEFB" w14:textId="77777777" w:rsidR="1AFE58F6" w:rsidRDefault="1AFE58F6" w:rsidP="1AFE58F6">
          <w:pPr>
            <w:pStyle w:val="Header"/>
            <w:ind w:right="-115"/>
            <w:jc w:val="right"/>
          </w:pPr>
        </w:p>
      </w:tc>
    </w:tr>
  </w:tbl>
  <w:p w14:paraId="73AE884B" w14:textId="77777777" w:rsidR="1AFE58F6" w:rsidRDefault="1AFE58F6" w:rsidP="1AFE58F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AFE58F6" w14:paraId="0E89283A" w14:textId="77777777">
      <w:tc>
        <w:tcPr>
          <w:tcW w:w="3120" w:type="dxa"/>
        </w:tcPr>
        <w:p w14:paraId="4120739B" w14:textId="77777777" w:rsidR="1AFE58F6" w:rsidRDefault="1AFE58F6" w:rsidP="1AFE58F6">
          <w:pPr>
            <w:pStyle w:val="Header"/>
            <w:ind w:left="-115"/>
          </w:pPr>
        </w:p>
      </w:tc>
      <w:tc>
        <w:tcPr>
          <w:tcW w:w="3120" w:type="dxa"/>
        </w:tcPr>
        <w:p w14:paraId="14FFD96D" w14:textId="77777777" w:rsidR="1AFE58F6" w:rsidRDefault="1AFE58F6" w:rsidP="1AFE58F6">
          <w:pPr>
            <w:pStyle w:val="Header"/>
            <w:jc w:val="center"/>
          </w:pPr>
        </w:p>
      </w:tc>
      <w:tc>
        <w:tcPr>
          <w:tcW w:w="3120" w:type="dxa"/>
        </w:tcPr>
        <w:p w14:paraId="3644F574" w14:textId="77777777" w:rsidR="1AFE58F6" w:rsidRDefault="1AFE58F6" w:rsidP="1AFE58F6">
          <w:pPr>
            <w:pStyle w:val="Header"/>
            <w:ind w:right="-115"/>
            <w:jc w:val="right"/>
          </w:pPr>
        </w:p>
      </w:tc>
    </w:tr>
  </w:tbl>
  <w:p w14:paraId="3ED8FEAE" w14:textId="77777777" w:rsidR="1AFE58F6" w:rsidRDefault="1AFE58F6" w:rsidP="1AFE5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4A0"/>
    <w:multiLevelType w:val="hybridMultilevel"/>
    <w:tmpl w:val="EBD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8B8"/>
    <w:multiLevelType w:val="hybridMultilevel"/>
    <w:tmpl w:val="F18636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D34BD8"/>
    <w:multiLevelType w:val="multilevel"/>
    <w:tmpl w:val="E38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B7179"/>
    <w:multiLevelType w:val="multilevel"/>
    <w:tmpl w:val="ECF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F6819"/>
    <w:multiLevelType w:val="hybridMultilevel"/>
    <w:tmpl w:val="8D2E992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40A24D41"/>
    <w:multiLevelType w:val="hybridMultilevel"/>
    <w:tmpl w:val="D1A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23"/>
    <w:multiLevelType w:val="hybridMultilevel"/>
    <w:tmpl w:val="D5604B7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4326CA2"/>
    <w:multiLevelType w:val="multilevel"/>
    <w:tmpl w:val="A3A2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C3F581D"/>
    <w:multiLevelType w:val="hybridMultilevel"/>
    <w:tmpl w:val="478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2BD"/>
    <w:multiLevelType w:val="multilevel"/>
    <w:tmpl w:val="A3A2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785247B"/>
    <w:multiLevelType w:val="multilevel"/>
    <w:tmpl w:val="A3A2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991218D"/>
    <w:multiLevelType w:val="hybridMultilevel"/>
    <w:tmpl w:val="C44662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680503C"/>
    <w:multiLevelType w:val="multilevel"/>
    <w:tmpl w:val="A3A2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5"/>
    <w:rsid w:val="000113AC"/>
    <w:rsid w:val="00015632"/>
    <w:rsid w:val="00057997"/>
    <w:rsid w:val="00060C1B"/>
    <w:rsid w:val="00062812"/>
    <w:rsid w:val="00080ABD"/>
    <w:rsid w:val="000815E0"/>
    <w:rsid w:val="0017007C"/>
    <w:rsid w:val="0023742A"/>
    <w:rsid w:val="00273074"/>
    <w:rsid w:val="00286958"/>
    <w:rsid w:val="002A35D7"/>
    <w:rsid w:val="002F3FC1"/>
    <w:rsid w:val="00315362"/>
    <w:rsid w:val="003D0597"/>
    <w:rsid w:val="003D3A85"/>
    <w:rsid w:val="003E26E6"/>
    <w:rsid w:val="00423497"/>
    <w:rsid w:val="004609EC"/>
    <w:rsid w:val="004B0BD5"/>
    <w:rsid w:val="004D4485"/>
    <w:rsid w:val="004E1095"/>
    <w:rsid w:val="0055458E"/>
    <w:rsid w:val="005551AB"/>
    <w:rsid w:val="005663F8"/>
    <w:rsid w:val="00572BD6"/>
    <w:rsid w:val="00586423"/>
    <w:rsid w:val="005F205E"/>
    <w:rsid w:val="005F7FE5"/>
    <w:rsid w:val="00602267"/>
    <w:rsid w:val="006804DB"/>
    <w:rsid w:val="00691449"/>
    <w:rsid w:val="006D13B1"/>
    <w:rsid w:val="007117AA"/>
    <w:rsid w:val="007A5138"/>
    <w:rsid w:val="007B01D3"/>
    <w:rsid w:val="007D2B60"/>
    <w:rsid w:val="007D5156"/>
    <w:rsid w:val="00903006"/>
    <w:rsid w:val="00916A33"/>
    <w:rsid w:val="00925398"/>
    <w:rsid w:val="00964A0C"/>
    <w:rsid w:val="00995F89"/>
    <w:rsid w:val="009C710E"/>
    <w:rsid w:val="009E4769"/>
    <w:rsid w:val="009F1DE5"/>
    <w:rsid w:val="009F2BC4"/>
    <w:rsid w:val="009F64B1"/>
    <w:rsid w:val="00A614DB"/>
    <w:rsid w:val="00A71980"/>
    <w:rsid w:val="00AB14D6"/>
    <w:rsid w:val="00AE6BA0"/>
    <w:rsid w:val="00BA6E50"/>
    <w:rsid w:val="00BB1416"/>
    <w:rsid w:val="00BB2C24"/>
    <w:rsid w:val="00C165F6"/>
    <w:rsid w:val="00CB6D75"/>
    <w:rsid w:val="00CB78A8"/>
    <w:rsid w:val="00CC1AC1"/>
    <w:rsid w:val="00CD507B"/>
    <w:rsid w:val="00D15F1F"/>
    <w:rsid w:val="00D23C3C"/>
    <w:rsid w:val="00D51959"/>
    <w:rsid w:val="00D66DFE"/>
    <w:rsid w:val="00D712F1"/>
    <w:rsid w:val="00D974F3"/>
    <w:rsid w:val="00DC24DD"/>
    <w:rsid w:val="00DC663E"/>
    <w:rsid w:val="00E138E7"/>
    <w:rsid w:val="00E81B3B"/>
    <w:rsid w:val="00EA69DE"/>
    <w:rsid w:val="00EC0E74"/>
    <w:rsid w:val="00EC3C87"/>
    <w:rsid w:val="00EE7C21"/>
    <w:rsid w:val="00FF5094"/>
    <w:rsid w:val="0335AA68"/>
    <w:rsid w:val="0362A7EA"/>
    <w:rsid w:val="0B5F417F"/>
    <w:rsid w:val="1AFE58F6"/>
    <w:rsid w:val="39F4461D"/>
    <w:rsid w:val="6928ED46"/>
    <w:rsid w:val="733FA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57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E5"/>
    <w:pPr>
      <w:ind w:left="720"/>
      <w:contextualSpacing/>
    </w:pPr>
  </w:style>
  <w:style w:type="table" w:styleId="TableGrid">
    <w:name w:val="Table Grid"/>
    <w:basedOn w:val="TableNormal"/>
    <w:uiPriority w:val="59"/>
    <w:rsid w:val="009F1DE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F1DE5"/>
  </w:style>
  <w:style w:type="character" w:styleId="Hyperlink">
    <w:name w:val="Hyperlink"/>
    <w:basedOn w:val="DefaultParagraphFont"/>
    <w:uiPriority w:val="99"/>
    <w:unhideWhenUsed/>
    <w:rsid w:val="009F1D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D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D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6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DC663E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5F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5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hsc.state.tx.us/medicaid/mtp/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homeless-healthcare.org/project-access/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idemetro.org/Pages/FareDiscountedFa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55F8-4000-9C4A-AAB5-88E6331D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4863</Characters>
  <Application>Microsoft Macintosh Word</Application>
  <DocSecurity>0</DocSecurity>
  <Lines>40</Lines>
  <Paragraphs>11</Paragraphs>
  <ScaleCrop>false</ScaleCrop>
  <Company>Texas Children's Hospital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Swamy, Padma</dc:creator>
  <cp:lastModifiedBy>Shivani Raman</cp:lastModifiedBy>
  <cp:revision>2</cp:revision>
  <dcterms:created xsi:type="dcterms:W3CDTF">2017-07-04T21:56:00Z</dcterms:created>
  <dcterms:modified xsi:type="dcterms:W3CDTF">2017-07-04T21:56:00Z</dcterms:modified>
</cp:coreProperties>
</file>