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9DEC" w14:textId="7AD5E52B" w:rsidR="5FD6A165" w:rsidRDefault="5FD6A165"/>
    <w:p w14:paraId="121DEC8A" w14:textId="53418EDB" w:rsidR="00AF7B7E" w:rsidRPr="00AF7B7E" w:rsidRDefault="669BCA37" w:rsidP="00D11FD3">
      <w:pPr>
        <w:rPr>
          <w:b/>
          <w:u w:val="single"/>
        </w:rPr>
      </w:pPr>
      <w:r w:rsidRPr="669BCA37">
        <w:rPr>
          <w:rFonts w:ascii="Calibri" w:eastAsia="Calibri" w:hAnsi="Calibri" w:cs="Calibri"/>
          <w:b/>
          <w:bCs/>
          <w:u w:val="single"/>
        </w:rPr>
        <w:t>Job Placement Services</w:t>
      </w:r>
    </w:p>
    <w:p w14:paraId="21083763" w14:textId="77777777" w:rsidR="00AF7B7E" w:rsidRDefault="00AF7B7E" w:rsidP="5FD6A165">
      <w:pPr>
        <w:spacing w:after="60"/>
        <w:rPr>
          <w:b/>
        </w:rPr>
      </w:pPr>
    </w:p>
    <w:p w14:paraId="7158EBA6" w14:textId="4448FA95" w:rsidR="00F062BF" w:rsidRPr="00AF7B7E" w:rsidRDefault="669BCA37" w:rsidP="00D11FD3">
      <w:pPr>
        <w:rPr>
          <w:b/>
        </w:rPr>
      </w:pPr>
      <w:r w:rsidRPr="669BCA37">
        <w:rPr>
          <w:rFonts w:ascii="Calibri" w:eastAsia="Calibri" w:hAnsi="Calibri" w:cs="Calibri"/>
          <w:b/>
          <w:bCs/>
        </w:rPr>
        <w:t>Career &amp; Recovery Resources</w:t>
      </w:r>
    </w:p>
    <w:p w14:paraId="637A8647" w14:textId="77777777" w:rsidR="00D11FD3" w:rsidRPr="00AF7B7E" w:rsidRDefault="669BCA37" w:rsidP="31E2BC0E">
      <w:pPr>
        <w:pStyle w:val="NormalWeb"/>
        <w:numPr>
          <w:ilvl w:val="0"/>
          <w:numId w:val="1"/>
        </w:numPr>
        <w:spacing w:before="0" w:beforeAutospacing="0" w:after="0" w:afterAutospacing="0"/>
        <w:ind w:left="540"/>
        <w:rPr>
          <w:rFonts w:asciiTheme="minorHAnsi" w:hAnsiTheme="minorHAnsi" w:cstheme="minorBidi"/>
          <w:sz w:val="24"/>
          <w:szCs w:val="24"/>
        </w:rPr>
      </w:pPr>
      <w:r w:rsidRPr="669BCA37">
        <w:rPr>
          <w:rFonts w:ascii="Calibri" w:eastAsia="Calibri" w:hAnsi="Calibri" w:cs="Calibri"/>
          <w:sz w:val="24"/>
          <w:szCs w:val="24"/>
        </w:rPr>
        <w:t xml:space="preserve">Job placement services, resume writing, job counselors available </w:t>
      </w:r>
    </w:p>
    <w:p w14:paraId="7D8A0769" w14:textId="77777777" w:rsidR="00D11FD3" w:rsidRPr="00AF7B7E" w:rsidRDefault="669BCA37" w:rsidP="00AF7B7E">
      <w:pPr>
        <w:pStyle w:val="ListParagraph"/>
        <w:numPr>
          <w:ilvl w:val="0"/>
          <w:numId w:val="1"/>
        </w:numPr>
        <w:ind w:left="540"/>
      </w:pPr>
      <w:r w:rsidRPr="669BCA37">
        <w:rPr>
          <w:rFonts w:ascii="Calibri" w:eastAsia="Calibri" w:hAnsi="Calibri" w:cs="Calibri"/>
        </w:rPr>
        <w:t>Free service, must have 2 forms of identification</w:t>
      </w:r>
    </w:p>
    <w:p w14:paraId="6F106834" w14:textId="58EB1501" w:rsidR="00D11FD3" w:rsidRPr="00AF7B7E" w:rsidRDefault="669BCA37" w:rsidP="00AF7B7E">
      <w:pPr>
        <w:pStyle w:val="ListParagraph"/>
        <w:numPr>
          <w:ilvl w:val="0"/>
          <w:numId w:val="1"/>
        </w:numPr>
        <w:ind w:left="540"/>
      </w:pPr>
      <w:r w:rsidRPr="669BCA37">
        <w:rPr>
          <w:rFonts w:ascii="Calibri" w:eastAsia="Calibri" w:hAnsi="Calibri" w:cs="Calibri"/>
        </w:rPr>
        <w:t>(713) 754-7000</w:t>
      </w:r>
    </w:p>
    <w:p w14:paraId="403C9328" w14:textId="4D91B3C9" w:rsidR="00D11FD3" w:rsidRPr="00AF7B7E" w:rsidRDefault="669BCA37" w:rsidP="00AF7B7E">
      <w:pPr>
        <w:pStyle w:val="ListParagraph"/>
        <w:numPr>
          <w:ilvl w:val="0"/>
          <w:numId w:val="1"/>
        </w:numPr>
        <w:ind w:left="540"/>
      </w:pPr>
      <w:r w:rsidRPr="669BCA37">
        <w:rPr>
          <w:rFonts w:ascii="Calibri" w:eastAsia="Calibri" w:hAnsi="Calibri" w:cs="Calibri"/>
        </w:rPr>
        <w:t>www.careerandrecovery.org</w:t>
      </w:r>
    </w:p>
    <w:p w14:paraId="58F8E8AB" w14:textId="6002D4FE" w:rsidR="00AF7B7E" w:rsidRPr="00AF7B7E" w:rsidRDefault="669BCA37" w:rsidP="00D11FD3">
      <w:pPr>
        <w:rPr>
          <w:b/>
        </w:rPr>
      </w:pPr>
      <w:r w:rsidRPr="669BCA37">
        <w:rPr>
          <w:rFonts w:ascii="Calibri" w:eastAsia="Calibri" w:hAnsi="Calibri" w:cs="Calibri"/>
          <w:b/>
          <w:bCs/>
        </w:rPr>
        <w:t>Employment &amp; Training Center</w:t>
      </w:r>
    </w:p>
    <w:p w14:paraId="21740863" w14:textId="7B727422" w:rsidR="00AF7B7E" w:rsidRDefault="669BCA37" w:rsidP="00AF7B7E">
      <w:pPr>
        <w:pStyle w:val="ListParagraph"/>
        <w:numPr>
          <w:ilvl w:val="0"/>
          <w:numId w:val="2"/>
        </w:numPr>
        <w:ind w:left="540"/>
      </w:pPr>
      <w:r w:rsidRPr="669BCA37">
        <w:rPr>
          <w:rFonts w:ascii="Calibri" w:eastAsia="Calibri" w:hAnsi="Calibri" w:cs="Calibri"/>
        </w:rPr>
        <w:t>Recruitment and job placement services</w:t>
      </w:r>
    </w:p>
    <w:p w14:paraId="37A7B2C2" w14:textId="1D6B2EAE" w:rsidR="00AF7B7E" w:rsidRPr="00AF7B7E" w:rsidRDefault="669BCA37" w:rsidP="00AF7B7E">
      <w:pPr>
        <w:pStyle w:val="ListParagraph"/>
        <w:numPr>
          <w:ilvl w:val="0"/>
          <w:numId w:val="2"/>
        </w:numPr>
        <w:ind w:left="540"/>
      </w:pPr>
      <w:r w:rsidRPr="669BCA37">
        <w:rPr>
          <w:rFonts w:ascii="Calibri" w:eastAsia="Calibri" w:hAnsi="Calibri" w:cs="Calibri"/>
        </w:rPr>
        <w:t>Must be 2 or more years behind grade or teen parent</w:t>
      </w:r>
    </w:p>
    <w:p w14:paraId="61A88C1B" w14:textId="1C857830" w:rsidR="00AF7B7E" w:rsidRPr="00AF7B7E" w:rsidRDefault="669BCA37" w:rsidP="00AF7B7E">
      <w:pPr>
        <w:pStyle w:val="ListParagraph"/>
        <w:numPr>
          <w:ilvl w:val="0"/>
          <w:numId w:val="2"/>
        </w:numPr>
        <w:ind w:left="540"/>
      </w:pPr>
      <w:r w:rsidRPr="669BCA37">
        <w:rPr>
          <w:rFonts w:ascii="Calibri" w:eastAsia="Calibri" w:hAnsi="Calibri" w:cs="Calibri"/>
        </w:rPr>
        <w:t>(713) 439-7530</w:t>
      </w:r>
    </w:p>
    <w:p w14:paraId="0BF35220" w14:textId="10A24668" w:rsidR="00AF7B7E" w:rsidRPr="00AF7B7E" w:rsidRDefault="669BCA37" w:rsidP="00AF7B7E">
      <w:pPr>
        <w:pStyle w:val="ListParagraph"/>
        <w:numPr>
          <w:ilvl w:val="0"/>
          <w:numId w:val="2"/>
        </w:numPr>
        <w:ind w:left="540"/>
      </w:pPr>
      <w:r w:rsidRPr="669BCA37">
        <w:rPr>
          <w:rFonts w:ascii="Calibri" w:eastAsia="Calibri" w:hAnsi="Calibri" w:cs="Calibri"/>
        </w:rPr>
        <w:t>www.ETChouston.com</w:t>
      </w:r>
    </w:p>
    <w:p w14:paraId="4AFD479C" w14:textId="3CD0EA8D" w:rsidR="00AF7B7E" w:rsidRPr="00AF7B7E" w:rsidRDefault="669BCA37" w:rsidP="00D11FD3">
      <w:pPr>
        <w:rPr>
          <w:b/>
        </w:rPr>
      </w:pPr>
      <w:r w:rsidRPr="669BCA37">
        <w:rPr>
          <w:rFonts w:ascii="Calibri" w:eastAsia="Calibri" w:hAnsi="Calibri" w:cs="Calibri"/>
          <w:b/>
          <w:bCs/>
        </w:rPr>
        <w:t>Texas Workforce Commission</w:t>
      </w:r>
    </w:p>
    <w:p w14:paraId="64B20727" w14:textId="3ACA530C" w:rsidR="00AF7B7E" w:rsidRPr="00AF7B7E" w:rsidRDefault="669BCA37" w:rsidP="00AF7B7E">
      <w:pPr>
        <w:pStyle w:val="ListParagraph"/>
        <w:numPr>
          <w:ilvl w:val="0"/>
          <w:numId w:val="3"/>
        </w:numPr>
        <w:ind w:left="540"/>
      </w:pPr>
      <w:r w:rsidRPr="669BCA37">
        <w:rPr>
          <w:rFonts w:ascii="Calibri" w:eastAsia="Calibri" w:hAnsi="Calibri" w:cs="Calibri"/>
        </w:rPr>
        <w:t>Texas job bank where you can search for employment</w:t>
      </w:r>
    </w:p>
    <w:p w14:paraId="2C27004B" w14:textId="6F431762" w:rsidR="00AF7B7E" w:rsidRDefault="669BCA37" w:rsidP="00AF7B7E">
      <w:pPr>
        <w:pStyle w:val="ListParagraph"/>
        <w:numPr>
          <w:ilvl w:val="0"/>
          <w:numId w:val="3"/>
        </w:numPr>
        <w:ind w:left="540"/>
      </w:pPr>
      <w:r w:rsidRPr="669BCA37">
        <w:rPr>
          <w:rFonts w:ascii="Calibri" w:eastAsia="Calibri" w:hAnsi="Calibri" w:cs="Calibri"/>
        </w:rPr>
        <w:t>Locate nearest Texas Workforce Solutions office</w:t>
      </w:r>
    </w:p>
    <w:p w14:paraId="504121FE" w14:textId="3D1A6511" w:rsidR="00AF7B7E" w:rsidRPr="00AF7B7E" w:rsidRDefault="669BCA37" w:rsidP="00AF7B7E">
      <w:pPr>
        <w:pStyle w:val="ListParagraph"/>
        <w:numPr>
          <w:ilvl w:val="0"/>
          <w:numId w:val="3"/>
        </w:numPr>
        <w:ind w:left="540"/>
      </w:pPr>
      <w:r w:rsidRPr="669BCA37">
        <w:rPr>
          <w:rFonts w:ascii="Calibri" w:eastAsia="Calibri" w:hAnsi="Calibri" w:cs="Calibri"/>
        </w:rPr>
        <w:t>www.twc.state.tx.us</w:t>
      </w:r>
    </w:p>
    <w:p w14:paraId="1FA99314" w14:textId="7ADBE8CF" w:rsidR="00AF7B7E" w:rsidRDefault="669BCA37" w:rsidP="00AF7B7E">
      <w:pPr>
        <w:pStyle w:val="ListParagraph"/>
        <w:numPr>
          <w:ilvl w:val="0"/>
          <w:numId w:val="3"/>
        </w:numPr>
        <w:ind w:left="540"/>
      </w:pPr>
      <w:r w:rsidRPr="669BCA37">
        <w:rPr>
          <w:rFonts w:ascii="Calibri" w:eastAsia="Calibri" w:hAnsi="Calibri" w:cs="Calibri"/>
        </w:rPr>
        <w:t>www.workintexas.com</w:t>
      </w:r>
    </w:p>
    <w:p w14:paraId="1A360C17" w14:textId="18477226" w:rsidR="00AF7B7E" w:rsidRDefault="00AF7B7E" w:rsidP="31E2BC0E"/>
    <w:p w14:paraId="12BF5D19" w14:textId="5263399C" w:rsidR="00AF7B7E" w:rsidRPr="00AF7B7E" w:rsidRDefault="669BCA37" w:rsidP="00D11FD3">
      <w:pPr>
        <w:rPr>
          <w:b/>
          <w:u w:val="single"/>
        </w:rPr>
      </w:pPr>
      <w:r w:rsidRPr="669BCA37">
        <w:rPr>
          <w:rFonts w:ascii="Calibri" w:eastAsia="Calibri" w:hAnsi="Calibri" w:cs="Calibri"/>
          <w:b/>
          <w:bCs/>
          <w:u w:val="single"/>
        </w:rPr>
        <w:t>Employment Resources for People with Disabilities</w:t>
      </w:r>
    </w:p>
    <w:p w14:paraId="36A60115" w14:textId="62CECE89" w:rsidR="669BCA37" w:rsidRDefault="669BCA37" w:rsidP="5FD6A165">
      <w:pPr>
        <w:spacing w:after="60"/>
      </w:pPr>
    </w:p>
    <w:p w14:paraId="487CAFE4" w14:textId="77777777" w:rsidR="00AF7B7E" w:rsidRPr="00AF7B7E" w:rsidRDefault="669BCA37" w:rsidP="00AF7B7E">
      <w:pPr>
        <w:rPr>
          <w:b/>
        </w:rPr>
      </w:pPr>
      <w:r w:rsidRPr="669BCA37">
        <w:rPr>
          <w:rFonts w:ascii="Calibri" w:eastAsia="Calibri" w:hAnsi="Calibri" w:cs="Calibri"/>
          <w:b/>
          <w:bCs/>
        </w:rPr>
        <w:t>Dole Foundation for Employment of People with Disabilities</w:t>
      </w:r>
    </w:p>
    <w:p w14:paraId="72749677" w14:textId="77777777" w:rsidR="00AF7B7E" w:rsidRPr="00AF7B7E" w:rsidRDefault="669BCA37" w:rsidP="00F42273">
      <w:pPr>
        <w:pStyle w:val="ListParagraph"/>
        <w:numPr>
          <w:ilvl w:val="0"/>
          <w:numId w:val="4"/>
        </w:numPr>
        <w:ind w:left="540"/>
      </w:pPr>
      <w:r w:rsidRPr="669BCA37">
        <w:rPr>
          <w:rFonts w:ascii="Calibri" w:eastAsia="Calibri" w:hAnsi="Calibri" w:cs="Calibri"/>
        </w:rPr>
        <w:t>Employment opportunities for persons with disabilities</w:t>
      </w:r>
    </w:p>
    <w:p w14:paraId="7DBD4EDC" w14:textId="77777777" w:rsidR="00AF7B7E" w:rsidRPr="00AF7B7E" w:rsidRDefault="669BCA37" w:rsidP="00F42273">
      <w:pPr>
        <w:pStyle w:val="ListParagraph"/>
        <w:numPr>
          <w:ilvl w:val="0"/>
          <w:numId w:val="4"/>
        </w:numPr>
        <w:ind w:left="540"/>
      </w:pPr>
      <w:r w:rsidRPr="669BCA37">
        <w:rPr>
          <w:rFonts w:ascii="Calibri" w:eastAsia="Calibri" w:hAnsi="Calibri" w:cs="Calibri"/>
        </w:rPr>
        <w:t>Contact: Patti Green Roth</w:t>
      </w:r>
    </w:p>
    <w:p w14:paraId="628742E2" w14:textId="77777777" w:rsidR="00AF7B7E" w:rsidRPr="00AF7B7E" w:rsidRDefault="669BCA37" w:rsidP="00F42273">
      <w:pPr>
        <w:pStyle w:val="ListParagraph"/>
        <w:numPr>
          <w:ilvl w:val="0"/>
          <w:numId w:val="4"/>
        </w:numPr>
        <w:ind w:left="540"/>
      </w:pPr>
      <w:r w:rsidRPr="669BCA37">
        <w:rPr>
          <w:rFonts w:ascii="Calibri" w:eastAsia="Calibri" w:hAnsi="Calibri" w:cs="Calibri"/>
        </w:rPr>
        <w:t>1-800-USA-5-UCP</w:t>
      </w:r>
    </w:p>
    <w:p w14:paraId="635F5845" w14:textId="77777777" w:rsidR="00AF7B7E" w:rsidRPr="00AF7B7E" w:rsidRDefault="669BCA37" w:rsidP="00AF7B7E">
      <w:pPr>
        <w:rPr>
          <w:b/>
        </w:rPr>
      </w:pPr>
      <w:r w:rsidRPr="669BCA37">
        <w:rPr>
          <w:rFonts w:ascii="Calibri" w:eastAsia="Calibri" w:hAnsi="Calibri" w:cs="Calibri"/>
          <w:b/>
          <w:bCs/>
        </w:rPr>
        <w:t>Equal Employment Opportunity Commission</w:t>
      </w:r>
    </w:p>
    <w:p w14:paraId="764815AC" w14:textId="17E8B04A" w:rsidR="00AF7B7E" w:rsidRPr="00AF7B7E" w:rsidRDefault="669BCA37" w:rsidP="00F42273">
      <w:pPr>
        <w:pStyle w:val="ListParagraph"/>
        <w:numPr>
          <w:ilvl w:val="0"/>
          <w:numId w:val="5"/>
        </w:numPr>
        <w:ind w:left="540"/>
      </w:pPr>
      <w:r w:rsidRPr="669BCA37">
        <w:rPr>
          <w:rFonts w:ascii="Calibri" w:eastAsia="Calibri" w:hAnsi="Calibri" w:cs="Calibri"/>
        </w:rPr>
        <w:t xml:space="preserve">Publications, fact sheets, posters and a resource directory </w:t>
      </w:r>
    </w:p>
    <w:p w14:paraId="46746C08" w14:textId="77777777" w:rsidR="00AF7B7E" w:rsidRPr="00AF7B7E" w:rsidRDefault="669BCA37" w:rsidP="00F42273">
      <w:pPr>
        <w:pStyle w:val="ListParagraph"/>
        <w:numPr>
          <w:ilvl w:val="0"/>
          <w:numId w:val="5"/>
        </w:numPr>
        <w:ind w:left="540"/>
      </w:pPr>
      <w:r w:rsidRPr="669BCA37">
        <w:rPr>
          <w:rFonts w:ascii="Calibri" w:eastAsia="Calibri" w:hAnsi="Calibri" w:cs="Calibri"/>
        </w:rPr>
        <w:t>1-800-669-3362</w:t>
      </w:r>
    </w:p>
    <w:p w14:paraId="600DC397" w14:textId="2D36A120" w:rsidR="00AF7B7E" w:rsidRPr="00AF7B7E" w:rsidRDefault="669BCA37" w:rsidP="00AF7B7E">
      <w:pPr>
        <w:rPr>
          <w:b/>
        </w:rPr>
      </w:pPr>
      <w:r w:rsidRPr="669BCA37">
        <w:rPr>
          <w:rFonts w:ascii="Calibri" w:eastAsia="Calibri" w:hAnsi="Calibri" w:cs="Calibri"/>
          <w:b/>
          <w:bCs/>
        </w:rPr>
        <w:t>President’s Committee on Employment of People with Disabilities</w:t>
      </w:r>
    </w:p>
    <w:p w14:paraId="4CD1E0FD" w14:textId="77777777" w:rsidR="00AF7B7E" w:rsidRPr="00AF7B7E" w:rsidRDefault="669BCA37" w:rsidP="00F42273">
      <w:pPr>
        <w:pStyle w:val="ListParagraph"/>
        <w:numPr>
          <w:ilvl w:val="0"/>
          <w:numId w:val="6"/>
        </w:numPr>
        <w:ind w:left="540"/>
      </w:pPr>
      <w:r w:rsidRPr="669BCA37">
        <w:rPr>
          <w:rFonts w:ascii="Calibri" w:eastAsia="Calibri" w:hAnsi="Calibri" w:cs="Calibri"/>
        </w:rPr>
        <w:t>National source of information &amp; assistance regarding employment issues</w:t>
      </w:r>
    </w:p>
    <w:p w14:paraId="2AB132E3" w14:textId="06482235" w:rsidR="00AF7B7E" w:rsidRPr="00AF7B7E" w:rsidRDefault="5FD6A165" w:rsidP="00F9756A">
      <w:pPr>
        <w:pStyle w:val="ListParagraph"/>
        <w:numPr>
          <w:ilvl w:val="0"/>
          <w:numId w:val="6"/>
        </w:numPr>
        <w:spacing w:before="240"/>
        <w:ind w:left="540"/>
      </w:pPr>
      <w:r w:rsidRPr="5FD6A165">
        <w:rPr>
          <w:rFonts w:ascii="Calibri" w:eastAsia="Calibri" w:hAnsi="Calibri" w:cs="Calibri"/>
        </w:rPr>
        <w:t>(202) 376-6200</w:t>
      </w:r>
    </w:p>
    <w:p w14:paraId="0707671E" w14:textId="7E708462" w:rsidR="03A98FA9" w:rsidRDefault="03A98FA9" w:rsidP="03A98FA9"/>
    <w:p w14:paraId="3B72D357" w14:textId="77777777" w:rsidR="00F22BB6" w:rsidRPr="00F22BB6" w:rsidRDefault="669BCA37" w:rsidP="00F22BB6">
      <w:pPr>
        <w:rPr>
          <w:b/>
          <w:u w:val="single"/>
        </w:rPr>
      </w:pPr>
      <w:r w:rsidRPr="669BCA37">
        <w:rPr>
          <w:rFonts w:ascii="Calibri" w:eastAsia="Calibri" w:hAnsi="Calibri" w:cs="Calibri"/>
          <w:b/>
          <w:bCs/>
          <w:u w:val="single"/>
        </w:rPr>
        <w:t>Disability.gov</w:t>
      </w:r>
    </w:p>
    <w:p w14:paraId="4A3433E4" w14:textId="77777777" w:rsidR="00F22BB6" w:rsidRDefault="669BCA37" w:rsidP="00F22BB6">
      <w:pPr>
        <w:pStyle w:val="ListParagraph"/>
        <w:numPr>
          <w:ilvl w:val="0"/>
          <w:numId w:val="6"/>
        </w:numPr>
        <w:ind w:left="540"/>
      </w:pPr>
      <w:r w:rsidRPr="669BCA37">
        <w:rPr>
          <w:rFonts w:ascii="Calibri" w:eastAsia="Calibri" w:hAnsi="Calibri" w:cs="Calibri"/>
        </w:rPr>
        <w:t>Website by U.S. federal government for information on disability programs and services nationwide.</w:t>
      </w:r>
    </w:p>
    <w:p w14:paraId="2DF542CD" w14:textId="77777777" w:rsidR="00EE1596" w:rsidRDefault="669BCA37" w:rsidP="00EE1596">
      <w:pPr>
        <w:pStyle w:val="ListParagraph"/>
        <w:numPr>
          <w:ilvl w:val="0"/>
          <w:numId w:val="6"/>
        </w:numPr>
        <w:ind w:left="540"/>
      </w:pPr>
      <w:r w:rsidRPr="669BCA37">
        <w:rPr>
          <w:rFonts w:ascii="Calibri" w:eastAsia="Calibri" w:hAnsi="Calibri" w:cs="Calibri"/>
        </w:rPr>
        <w:t xml:space="preserve"> Job search under the employment tab</w:t>
      </w:r>
    </w:p>
    <w:p w14:paraId="26FF27B0" w14:textId="351084D2" w:rsidR="00F22BB6" w:rsidRPr="00EE1596" w:rsidRDefault="00EE1596" w:rsidP="00EE1596">
      <w:pPr>
        <w:pStyle w:val="ListParagraph"/>
        <w:numPr>
          <w:ilvl w:val="0"/>
          <w:numId w:val="6"/>
        </w:numPr>
        <w:ind w:left="540"/>
      </w:pPr>
      <w:r w:rsidRPr="31E2BC0E">
        <w:rPr>
          <w:rFonts w:ascii="Calibri" w:eastAsia="Calibri" w:hAnsi="Calibri" w:cs="Calibri"/>
          <w:shd w:val="clear" w:color="auto" w:fill="FFFFFF"/>
        </w:rPr>
        <w:t> </w:t>
      </w:r>
      <w:hyperlink r:id="rId7" w:tgtFrame="_blank" w:history="1">
        <w:r w:rsidRPr="31E2BC0E">
          <w:rPr>
            <w:rStyle w:val="Hyperlink"/>
            <w:rFonts w:ascii="Calibri" w:eastAsia="Calibri" w:hAnsi="Calibri" w:cs="Calibri"/>
            <w:color w:val="auto"/>
            <w:u w:val="none"/>
            <w:shd w:val="clear" w:color="auto" w:fill="FFFFFF"/>
          </w:rPr>
          <w:t>https://www.disability.gov/</w:t>
        </w:r>
      </w:hyperlink>
    </w:p>
    <w:p w14:paraId="431D72A7" w14:textId="75CFD2C3" w:rsidR="31E2BC0E" w:rsidRDefault="31E2BC0E" w:rsidP="31E2BC0E"/>
    <w:p w14:paraId="0626D809" w14:textId="02F0D5FF" w:rsidR="03A98FA9" w:rsidRDefault="03A98FA9" w:rsidP="03A98FA9"/>
    <w:p w14:paraId="63AA5DE5" w14:textId="7A762582" w:rsidR="31E2BC0E" w:rsidRDefault="669BCA37" w:rsidP="31E2BC0E">
      <w:pPr>
        <w:jc w:val="center"/>
      </w:pPr>
      <w:r w:rsidRPr="669BCA37">
        <w:rPr>
          <w:rFonts w:ascii="Calibri" w:eastAsia="Calibri" w:hAnsi="Calibri" w:cs="Calibri"/>
        </w:rPr>
        <w:t xml:space="preserve"> Call 2-1-1 or visit </w:t>
      </w:r>
      <w:hyperlink r:id="rId8" w:history="1">
        <w:r w:rsidR="00975C6F" w:rsidRPr="00975C6F">
          <w:rPr>
            <w:rStyle w:val="Hyperlink"/>
            <w:rFonts w:ascii="Calibri" w:eastAsia="Calibri" w:hAnsi="Calibri" w:cs="Calibri"/>
          </w:rPr>
          <w:t>http://www.21</w:t>
        </w:r>
        <w:r w:rsidR="00975C6F" w:rsidRPr="00975C6F">
          <w:rPr>
            <w:rStyle w:val="Hyperlink"/>
            <w:rFonts w:ascii="Calibri" w:eastAsia="Calibri" w:hAnsi="Calibri" w:cs="Calibri"/>
          </w:rPr>
          <w:t>1</w:t>
        </w:r>
        <w:r w:rsidR="00975C6F" w:rsidRPr="00975C6F">
          <w:rPr>
            <w:rStyle w:val="Hyperlink"/>
            <w:rFonts w:ascii="Calibri" w:eastAsia="Calibri" w:hAnsi="Calibri" w:cs="Calibri"/>
          </w:rPr>
          <w:t>texas.org/</w:t>
        </w:r>
      </w:hyperlink>
      <w:r w:rsidR="00975C6F">
        <w:rPr>
          <w:rFonts w:ascii="Calibri" w:eastAsia="Calibri" w:hAnsi="Calibri" w:cs="Calibri"/>
        </w:rPr>
        <w:t xml:space="preserve"> </w:t>
      </w:r>
      <w:r w:rsidRPr="669BCA37">
        <w:rPr>
          <w:rFonts w:ascii="Calibri" w:eastAsia="Calibri" w:hAnsi="Calibri" w:cs="Calibri"/>
        </w:rPr>
        <w:t>for more information.</w:t>
      </w:r>
      <w:bookmarkStart w:id="0" w:name="_GoBack"/>
      <w:bookmarkEnd w:id="0"/>
    </w:p>
    <w:sectPr w:rsidR="31E2BC0E" w:rsidSect="00282A77">
      <w:headerReference w:type="default" r:id="rId9"/>
      <w:footerReference w:type="default" r:id="rId10"/>
      <w:pgSz w:w="12240" w:h="15840"/>
      <w:pgMar w:top="1080" w:right="720" w:bottom="10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06ED" w14:textId="77777777" w:rsidR="00A06A39" w:rsidRDefault="00A06A39" w:rsidP="00282A77">
      <w:r>
        <w:separator/>
      </w:r>
    </w:p>
  </w:endnote>
  <w:endnote w:type="continuationSeparator" w:id="0">
    <w:p w14:paraId="37B3B5F6" w14:textId="77777777" w:rsidR="00A06A39" w:rsidRDefault="00A06A39" w:rsidP="0028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C8D95" w14:textId="31A74991" w:rsidR="1FFC4EAA" w:rsidRDefault="1FFC4EAA" w:rsidP="1FFC4EAA">
    <w:pPr>
      <w:jc w:val="right"/>
      <w:rPr>
        <w:rFonts w:ascii="Calibri" w:eastAsia="Calibri" w:hAnsi="Calibri" w:cs="Calibri"/>
        <w:b/>
        <w:bCs/>
        <w:color w:val="7F7F7F" w:themeColor="background1" w:themeShade="7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051CE" w14:textId="77777777" w:rsidR="00A06A39" w:rsidRDefault="00A06A39" w:rsidP="00282A77">
      <w:r>
        <w:separator/>
      </w:r>
    </w:p>
  </w:footnote>
  <w:footnote w:type="continuationSeparator" w:id="0">
    <w:p w14:paraId="2A002C79" w14:textId="77777777" w:rsidR="00A06A39" w:rsidRDefault="00A06A39" w:rsidP="00282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C2F4" w14:textId="5B539C7D" w:rsidR="31E2BC0E" w:rsidRDefault="669BCA37" w:rsidP="31E2BC0E">
    <w:pPr>
      <w:pStyle w:val="Header"/>
      <w:jc w:val="center"/>
    </w:pPr>
    <w:r w:rsidRPr="669BCA37">
      <w:rPr>
        <w:rFonts w:ascii="Calibri" w:eastAsia="Calibri" w:hAnsi="Calibri" w:cs="Calibri"/>
        <w:sz w:val="28"/>
        <w:szCs w:val="28"/>
      </w:rPr>
      <w:t>Employment Resources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27896"/>
    <w:multiLevelType w:val="hybridMultilevel"/>
    <w:tmpl w:val="CAF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B4936"/>
    <w:multiLevelType w:val="hybridMultilevel"/>
    <w:tmpl w:val="E20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48EE"/>
    <w:multiLevelType w:val="hybridMultilevel"/>
    <w:tmpl w:val="08D6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F1B"/>
    <w:multiLevelType w:val="hybridMultilevel"/>
    <w:tmpl w:val="73C0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53B6C"/>
    <w:multiLevelType w:val="hybridMultilevel"/>
    <w:tmpl w:val="DBA8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128E3"/>
    <w:multiLevelType w:val="hybridMultilevel"/>
    <w:tmpl w:val="9752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A6"/>
    <w:rsid w:val="00071D3C"/>
    <w:rsid w:val="000C3382"/>
    <w:rsid w:val="00246EA6"/>
    <w:rsid w:val="00282A77"/>
    <w:rsid w:val="003E5189"/>
    <w:rsid w:val="004A1D8E"/>
    <w:rsid w:val="005C27B2"/>
    <w:rsid w:val="0060291C"/>
    <w:rsid w:val="00725FDB"/>
    <w:rsid w:val="007E2901"/>
    <w:rsid w:val="00975C6F"/>
    <w:rsid w:val="00A06A39"/>
    <w:rsid w:val="00A7291B"/>
    <w:rsid w:val="00AF7B7E"/>
    <w:rsid w:val="00B259B0"/>
    <w:rsid w:val="00B41097"/>
    <w:rsid w:val="00B94B17"/>
    <w:rsid w:val="00BF6A81"/>
    <w:rsid w:val="00D11FD3"/>
    <w:rsid w:val="00EE1596"/>
    <w:rsid w:val="00F062BF"/>
    <w:rsid w:val="00F22BB6"/>
    <w:rsid w:val="00F42273"/>
    <w:rsid w:val="00F9756A"/>
    <w:rsid w:val="00FB571A"/>
    <w:rsid w:val="03A98FA9"/>
    <w:rsid w:val="0459411B"/>
    <w:rsid w:val="1FFC4EAA"/>
    <w:rsid w:val="31E2BC0E"/>
    <w:rsid w:val="5FD6A165"/>
    <w:rsid w:val="669BC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07A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46E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5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A77"/>
  </w:style>
  <w:style w:type="paragraph" w:styleId="Footer">
    <w:name w:val="footer"/>
    <w:basedOn w:val="Normal"/>
    <w:link w:val="FooterChar"/>
    <w:uiPriority w:val="99"/>
    <w:unhideWhenUsed/>
    <w:rsid w:val="00282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77"/>
  </w:style>
  <w:style w:type="paragraph" w:styleId="ListParagraph">
    <w:name w:val="List Paragraph"/>
    <w:basedOn w:val="Normal"/>
    <w:uiPriority w:val="34"/>
    <w:qFormat/>
    <w:rsid w:val="00AF7B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5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3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8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disability.gov/" TargetMode="External"/><Relationship Id="rId8" Type="http://schemas.openxmlformats.org/officeDocument/2006/relationships/hyperlink" Target="http://www.211texas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Rico</dc:creator>
  <cp:lastModifiedBy>Shivani Raman</cp:lastModifiedBy>
  <cp:revision>2</cp:revision>
  <dcterms:created xsi:type="dcterms:W3CDTF">2017-07-04T21:29:00Z</dcterms:created>
  <dcterms:modified xsi:type="dcterms:W3CDTF">2017-07-04T21:29:00Z</dcterms:modified>
</cp:coreProperties>
</file>